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52"/>
          <w:szCs w:val="52"/>
        </w:rPr>
        <w:id w:val="-136844029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199"/>
            <w:gridCol w:w="3138"/>
            <w:gridCol w:w="2732"/>
          </w:tblGrid>
          <w:tr w:rsidR="00891801" w:rsidTr="00891801">
            <w:tc>
              <w:tcPr>
                <w:tcW w:w="419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91801" w:rsidRPr="00891801" w:rsidRDefault="00891801">
                <w:pPr>
                  <w:pStyle w:val="af3"/>
                  <w:rPr>
                    <w:rFonts w:asciiTheme="majorHAnsi" w:eastAsiaTheme="majorEastAsia" w:hAnsiTheme="majorHAnsi" w:cstheme="majorBidi"/>
                    <w:sz w:val="52"/>
                    <w:szCs w:val="52"/>
                    <w:lang w:val="en-US"/>
                  </w:rPr>
                </w:pPr>
                <w:sdt>
                  <w:sdtPr>
                    <w:rPr>
                      <w:rFonts w:ascii="Times New Roman" w:eastAsiaTheme="minorHAnsi" w:hAnsi="Times New Roman" w:cs="Times New Roman"/>
                      <w:b/>
                      <w:sz w:val="52"/>
                      <w:szCs w:val="52"/>
                      <w:lang w:val="en-US" w:eastAsia="en-US"/>
                    </w:rPr>
                    <w:alias w:val="Название"/>
                    <w:id w:val="276713177"/>
                    <w:placeholder>
                      <w:docPart w:val="496F722470F04832927E020144172B3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891801">
                      <w:rPr>
                        <w:rFonts w:ascii="Times New Roman" w:eastAsiaTheme="minorHAnsi" w:hAnsi="Times New Roman" w:cs="Times New Roman"/>
                        <w:b/>
                        <w:sz w:val="52"/>
                        <w:szCs w:val="52"/>
                        <w:lang w:val="en-US" w:eastAsia="en-US"/>
                      </w:rPr>
                      <w:t>“ English is an international language”</w:t>
                    </w:r>
                  </w:sdtContent>
                </w:sdt>
              </w:p>
            </w:tc>
            <w:tc>
              <w:tcPr>
                <w:tcW w:w="5870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51A95D5A7B614471AAEC9732FD4F739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7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91801" w:rsidRDefault="00891801">
                    <w:pPr>
                      <w:pStyle w:val="af3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февраль 17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FA643E52A1A14E89957F249E885C9B5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2-17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891801" w:rsidRPr="00891801" w:rsidRDefault="00891801">
                    <w:pPr>
                      <w:pStyle w:val="af3"/>
                      <w:rPr>
                        <w:color w:val="4F81BD" w:themeColor="accent1"/>
                        <w:sz w:val="96"/>
                        <w:szCs w:val="96"/>
                        <w14:numForm w14:val="oldStyle"/>
                      </w:rPr>
                    </w:pPr>
                    <w:r w:rsidRPr="00891801">
                      <w:rPr>
                        <w:color w:val="4F81BD" w:themeColor="accent1"/>
                        <w:sz w:val="96"/>
                        <w:szCs w:val="9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2022</w:t>
                    </w:r>
                  </w:p>
                </w:sdtContent>
              </w:sdt>
            </w:tc>
          </w:tr>
          <w:tr w:rsidR="00891801" w:rsidTr="00891801">
            <w:sdt>
              <w:sdtPr>
                <w:rPr>
                  <w:sz w:val="52"/>
                  <w:szCs w:val="52"/>
                </w:rPr>
                <w:alias w:val="Аннотация"/>
                <w:id w:val="276713183"/>
                <w:placeholder>
                  <w:docPart w:val="3C1AF9441EB24EB896396F33558FA1C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337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91801" w:rsidRPr="00891801" w:rsidRDefault="00891801" w:rsidP="00891801">
                    <w:pPr>
                      <w:pStyle w:val="af3"/>
                      <w:rPr>
                        <w:sz w:val="52"/>
                        <w:szCs w:val="52"/>
                      </w:rPr>
                    </w:pPr>
                    <w:r w:rsidRPr="00891801">
                      <w:rPr>
                        <w:sz w:val="52"/>
                        <w:szCs w:val="52"/>
                      </w:rPr>
                      <w:t>Разработка сценария по презентации в 10-11-х классах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415F7F1DF5364010833CEBFFDB72754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2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91801" w:rsidRDefault="00891801" w:rsidP="00891801">
                    <w:pPr>
                      <w:pStyle w:val="af3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Учитель английского языка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Боскобеева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Айзат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Адылбековна</w:t>
                    </w:r>
                    <w:proofErr w:type="spellEnd"/>
                  </w:p>
                </w:tc>
              </w:sdtContent>
            </w:sdt>
          </w:tr>
        </w:tbl>
        <w:p w:rsidR="00891801" w:rsidRDefault="00891801" w:rsidP="00891801">
          <w:bookmarkStart w:id="0" w:name="_GoBack"/>
          <w:bookmarkEnd w:id="0"/>
        </w:p>
        <w:p w:rsidR="00891801" w:rsidRDefault="00891801" w:rsidP="00891801">
          <w:pPr>
            <w:jc w:val="right"/>
            <w:rPr>
              <w:sz w:val="36"/>
              <w:szCs w:val="3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D39B5E8" wp14:editId="2A046EA2">
                <wp:simplePos x="0" y="0"/>
                <wp:positionH relativeFrom="column">
                  <wp:posOffset>3901440</wp:posOffset>
                </wp:positionH>
                <wp:positionV relativeFrom="paragraph">
                  <wp:posOffset>3175</wp:posOffset>
                </wp:positionV>
                <wp:extent cx="2038350" cy="1732915"/>
                <wp:effectExtent l="0" t="0" r="0" b="635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173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1801" w:rsidRDefault="00891801" w:rsidP="00891801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Бишкек </w:t>
          </w:r>
          <w:proofErr w:type="spellStart"/>
          <w:r>
            <w:rPr>
              <w:b/>
              <w:sz w:val="36"/>
              <w:szCs w:val="36"/>
            </w:rPr>
            <w:t>шаары</w:t>
          </w:r>
          <w:proofErr w:type="spellEnd"/>
        </w:p>
        <w:p w:rsidR="00891801" w:rsidRDefault="00891801" w:rsidP="00891801">
          <w:pPr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Биринчи</w:t>
          </w:r>
          <w:proofErr w:type="spellEnd"/>
          <w:r>
            <w:rPr>
              <w:b/>
              <w:sz w:val="36"/>
              <w:szCs w:val="36"/>
            </w:rPr>
            <w:t xml:space="preserve"> май району</w:t>
          </w:r>
        </w:p>
        <w:p w:rsidR="00891801" w:rsidRDefault="00891801" w:rsidP="00891801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№ 27 </w:t>
          </w:r>
          <w:proofErr w:type="spellStart"/>
          <w:r>
            <w:rPr>
              <w:b/>
              <w:sz w:val="36"/>
              <w:szCs w:val="36"/>
            </w:rPr>
            <w:t>жалпы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билим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</w:p>
        <w:p w:rsidR="00891801" w:rsidRDefault="00891801" w:rsidP="00891801">
          <w:pPr>
            <w:rPr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берүүчү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орто</w:t>
          </w:r>
          <w:proofErr w:type="spellEnd"/>
          <w:r>
            <w:rPr>
              <w:b/>
              <w:sz w:val="36"/>
              <w:szCs w:val="36"/>
            </w:rPr>
            <w:t xml:space="preserve"> </w:t>
          </w:r>
          <w:proofErr w:type="spellStart"/>
          <w:r>
            <w:rPr>
              <w:b/>
              <w:sz w:val="36"/>
              <w:szCs w:val="36"/>
            </w:rPr>
            <w:t>мектеби</w:t>
          </w:r>
          <w:proofErr w:type="spellEnd"/>
        </w:p>
        <w:p w:rsidR="00891801" w:rsidRDefault="00891801"/>
        <w:p w:rsidR="00891801" w:rsidRDefault="00891801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br w:type="page"/>
          </w:r>
        </w:p>
      </w:sdtContent>
    </w:sdt>
    <w:p w:rsidR="003717E2" w:rsidRPr="00891801" w:rsidRDefault="002D30E9" w:rsidP="008918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891801">
        <w:rPr>
          <w:rFonts w:ascii="Times New Roman" w:hAnsi="Times New Roman" w:cs="Times New Roman"/>
          <w:b/>
          <w:sz w:val="24"/>
          <w:szCs w:val="24"/>
        </w:rPr>
        <w:t>План внеклассного мероприятия</w:t>
      </w:r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ab/>
        <w:t>по английскому языку.</w:t>
      </w:r>
    </w:p>
    <w:p w:rsidR="007328FD" w:rsidRPr="00891801" w:rsidRDefault="007328FD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 w:rsidRPr="0089180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442901" w:rsidRPr="008918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</w:t>
      </w:r>
      <w:proofErr w:type="gramEnd"/>
      <w:r w:rsidR="00442901" w:rsidRPr="008918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an international language</w:t>
      </w:r>
      <w:r w:rsidRPr="0089180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7328FD" w:rsidRPr="00891801" w:rsidRDefault="007328FD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>Участвовали</w:t>
      </w:r>
      <w:proofErr w:type="gramStart"/>
      <w:r w:rsidRPr="00891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2901" w:rsidRPr="00891801">
        <w:rPr>
          <w:rFonts w:ascii="Times New Roman" w:hAnsi="Times New Roman" w:cs="Times New Roman"/>
          <w:sz w:val="24"/>
          <w:szCs w:val="24"/>
        </w:rPr>
        <w:t>1</w:t>
      </w:r>
      <w:r w:rsidRPr="00891801">
        <w:rPr>
          <w:rFonts w:ascii="Times New Roman" w:hAnsi="Times New Roman" w:cs="Times New Roman"/>
          <w:sz w:val="24"/>
          <w:szCs w:val="24"/>
        </w:rPr>
        <w:t>0,11 классы</w:t>
      </w:r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>Дата</w:t>
      </w:r>
      <w:r w:rsidRPr="00891801">
        <w:rPr>
          <w:rFonts w:ascii="Times New Roman" w:hAnsi="Times New Roman" w:cs="Times New Roman"/>
          <w:sz w:val="24"/>
          <w:szCs w:val="24"/>
        </w:rPr>
        <w:t xml:space="preserve">: </w:t>
      </w:r>
      <w:r w:rsidR="00442901" w:rsidRPr="00891801">
        <w:rPr>
          <w:rFonts w:ascii="Times New Roman" w:hAnsi="Times New Roman" w:cs="Times New Roman"/>
          <w:sz w:val="24"/>
          <w:szCs w:val="24"/>
        </w:rPr>
        <w:t>17</w:t>
      </w:r>
      <w:r w:rsidRPr="00891801">
        <w:rPr>
          <w:rFonts w:ascii="Times New Roman" w:hAnsi="Times New Roman" w:cs="Times New Roman"/>
          <w:sz w:val="24"/>
          <w:szCs w:val="24"/>
        </w:rPr>
        <w:t>.02.202</w:t>
      </w:r>
      <w:r w:rsidR="00442901" w:rsidRPr="00891801">
        <w:rPr>
          <w:rFonts w:ascii="Times New Roman" w:hAnsi="Times New Roman" w:cs="Times New Roman"/>
          <w:sz w:val="24"/>
          <w:szCs w:val="24"/>
        </w:rPr>
        <w:t>2</w:t>
      </w:r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66714" w:rsidRPr="00891801">
        <w:rPr>
          <w:rFonts w:ascii="Times New Roman" w:hAnsi="Times New Roman" w:cs="Times New Roman"/>
          <w:sz w:val="24"/>
          <w:szCs w:val="24"/>
        </w:rPr>
        <w:t xml:space="preserve">- </w:t>
      </w:r>
      <w:r w:rsidR="008D6782" w:rsidRPr="00891801">
        <w:rPr>
          <w:rFonts w:ascii="Times New Roman" w:hAnsi="Times New Roman" w:cs="Times New Roman"/>
          <w:sz w:val="24"/>
          <w:szCs w:val="24"/>
        </w:rPr>
        <w:t>презентация</w:t>
      </w:r>
    </w:p>
    <w:p w:rsidR="002D30E9" w:rsidRPr="00891801" w:rsidRDefault="0072388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D30E9" w:rsidRPr="00891801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</w:p>
    <w:p w:rsidR="002D30E9" w:rsidRPr="00891801" w:rsidRDefault="0072388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2D30E9" w:rsidRPr="00891801">
        <w:rPr>
          <w:rFonts w:ascii="Times New Roman" w:hAnsi="Times New Roman" w:cs="Times New Roman"/>
          <w:sz w:val="24"/>
          <w:szCs w:val="24"/>
        </w:rPr>
        <w:t>:</w:t>
      </w:r>
    </w:p>
    <w:p w:rsidR="002D30E9" w:rsidRPr="00891801" w:rsidRDefault="0072388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знаний</w:t>
      </w:r>
      <w:r w:rsidR="002D30E9" w:rsidRPr="00891801">
        <w:rPr>
          <w:rFonts w:ascii="Times New Roman" w:hAnsi="Times New Roman" w:cs="Times New Roman"/>
          <w:sz w:val="24"/>
          <w:szCs w:val="24"/>
        </w:rPr>
        <w:t xml:space="preserve"> учащихся о культуре страны изучаемого языка.</w:t>
      </w:r>
    </w:p>
    <w:p w:rsidR="002D30E9" w:rsidRPr="00891801" w:rsidRDefault="0072388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="002D30E9" w:rsidRPr="00891801">
        <w:rPr>
          <w:rFonts w:ascii="Times New Roman" w:hAnsi="Times New Roman" w:cs="Times New Roman"/>
          <w:b/>
          <w:sz w:val="24"/>
          <w:szCs w:val="24"/>
        </w:rPr>
        <w:t>:</w:t>
      </w:r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-развитие вним</w:t>
      </w:r>
      <w:r w:rsidR="00723886">
        <w:rPr>
          <w:rFonts w:ascii="Times New Roman" w:hAnsi="Times New Roman" w:cs="Times New Roman"/>
          <w:sz w:val="24"/>
          <w:szCs w:val="24"/>
        </w:rPr>
        <w:t>ание  и аналитического внимания;</w:t>
      </w:r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- развитие творческого мышления.</w:t>
      </w:r>
    </w:p>
    <w:p w:rsidR="002D30E9" w:rsidRPr="00891801" w:rsidRDefault="0072388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Start"/>
      <w:r w:rsidR="002D30E9" w:rsidRPr="0089180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- воспитать устойчивый интерес к изучаемому предмету, пол</w:t>
      </w:r>
      <w:r w:rsidR="00723886">
        <w:rPr>
          <w:rFonts w:ascii="Times New Roman" w:hAnsi="Times New Roman" w:cs="Times New Roman"/>
          <w:sz w:val="24"/>
          <w:szCs w:val="24"/>
        </w:rPr>
        <w:t>ожительное отношение  к знаниям;</w:t>
      </w:r>
    </w:p>
    <w:p w:rsidR="002D30E9" w:rsidRPr="00891801" w:rsidRDefault="002D30E9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 xml:space="preserve">- воспитание  культуры </w:t>
      </w:r>
      <w:r w:rsidR="00966714" w:rsidRPr="00891801">
        <w:rPr>
          <w:rFonts w:ascii="Times New Roman" w:hAnsi="Times New Roman" w:cs="Times New Roman"/>
          <w:sz w:val="24"/>
          <w:szCs w:val="24"/>
        </w:rPr>
        <w:t>общения из занятий  и в повседневной жизни.</w:t>
      </w:r>
    </w:p>
    <w:p w:rsidR="00966714" w:rsidRPr="00891801" w:rsidRDefault="00966714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>Задачи мероприятия:</w:t>
      </w:r>
    </w:p>
    <w:p w:rsidR="00966714" w:rsidRPr="00891801" w:rsidRDefault="00966714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-развитие  познавательного интереса</w:t>
      </w:r>
      <w:proofErr w:type="gramStart"/>
      <w:r w:rsidRPr="008918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1801">
        <w:rPr>
          <w:rFonts w:ascii="Times New Roman" w:hAnsi="Times New Roman" w:cs="Times New Roman"/>
          <w:sz w:val="24"/>
          <w:szCs w:val="24"/>
        </w:rPr>
        <w:t xml:space="preserve"> </w:t>
      </w:r>
      <w:r w:rsidR="00723886">
        <w:rPr>
          <w:rFonts w:ascii="Times New Roman" w:hAnsi="Times New Roman" w:cs="Times New Roman"/>
          <w:sz w:val="24"/>
          <w:szCs w:val="24"/>
        </w:rPr>
        <w:t>творческой  активности учащихся;</w:t>
      </w:r>
    </w:p>
    <w:p w:rsidR="00966714" w:rsidRPr="00891801" w:rsidRDefault="0072388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у школьников  умения</w:t>
      </w:r>
      <w:r w:rsidR="00966714" w:rsidRPr="00891801">
        <w:rPr>
          <w:rFonts w:ascii="Times New Roman" w:hAnsi="Times New Roman" w:cs="Times New Roman"/>
          <w:sz w:val="24"/>
          <w:szCs w:val="24"/>
        </w:rPr>
        <w:t xml:space="preserve"> излагать мысли, </w:t>
      </w:r>
      <w:r>
        <w:rPr>
          <w:rFonts w:ascii="Times New Roman" w:hAnsi="Times New Roman" w:cs="Times New Roman"/>
          <w:sz w:val="24"/>
          <w:szCs w:val="24"/>
        </w:rPr>
        <w:t>моделировать ситуацию;</w:t>
      </w:r>
    </w:p>
    <w:p w:rsidR="00966714" w:rsidRPr="00891801" w:rsidRDefault="00966714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Форма проведения: онлайн, фронтальная, групповая и индивидуальная.</w:t>
      </w:r>
    </w:p>
    <w:p w:rsidR="00966714" w:rsidRPr="00891801" w:rsidRDefault="0072388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66714" w:rsidRPr="00891801">
        <w:rPr>
          <w:rFonts w:ascii="Times New Roman" w:hAnsi="Times New Roman" w:cs="Times New Roman"/>
          <w:b/>
          <w:sz w:val="24"/>
          <w:szCs w:val="24"/>
        </w:rPr>
        <w:t xml:space="preserve"> и наглядные пособия:</w:t>
      </w:r>
    </w:p>
    <w:p w:rsidR="00966714" w:rsidRPr="00891801" w:rsidRDefault="00966714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Учебники</w:t>
      </w:r>
      <w:r w:rsidR="00723886">
        <w:rPr>
          <w:rFonts w:ascii="Times New Roman" w:hAnsi="Times New Roman" w:cs="Times New Roman"/>
          <w:sz w:val="24"/>
          <w:szCs w:val="24"/>
        </w:rPr>
        <w:t xml:space="preserve">, </w:t>
      </w:r>
      <w:r w:rsidRPr="00891801">
        <w:rPr>
          <w:rFonts w:ascii="Times New Roman" w:hAnsi="Times New Roman" w:cs="Times New Roman"/>
          <w:sz w:val="24"/>
          <w:szCs w:val="24"/>
        </w:rPr>
        <w:t>Камера</w:t>
      </w:r>
      <w:r w:rsidR="00723886">
        <w:rPr>
          <w:rFonts w:ascii="Times New Roman" w:hAnsi="Times New Roman" w:cs="Times New Roman"/>
          <w:sz w:val="24"/>
          <w:szCs w:val="24"/>
        </w:rPr>
        <w:t xml:space="preserve">, </w:t>
      </w:r>
      <w:r w:rsidRPr="00891801">
        <w:rPr>
          <w:rFonts w:ascii="Times New Roman" w:hAnsi="Times New Roman" w:cs="Times New Roman"/>
          <w:sz w:val="24"/>
          <w:szCs w:val="24"/>
        </w:rPr>
        <w:t>Компьютер</w:t>
      </w:r>
      <w:r w:rsidR="00723886">
        <w:rPr>
          <w:rFonts w:ascii="Times New Roman" w:hAnsi="Times New Roman" w:cs="Times New Roman"/>
          <w:sz w:val="24"/>
          <w:szCs w:val="24"/>
        </w:rPr>
        <w:t xml:space="preserve">, </w:t>
      </w:r>
      <w:r w:rsidRPr="00891801">
        <w:rPr>
          <w:rFonts w:ascii="Times New Roman" w:hAnsi="Times New Roman" w:cs="Times New Roman"/>
          <w:sz w:val="24"/>
          <w:szCs w:val="24"/>
        </w:rPr>
        <w:t>Интернет.</w:t>
      </w:r>
    </w:p>
    <w:p w:rsidR="00966714" w:rsidRPr="00891801" w:rsidRDefault="00966714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14" w:rsidRPr="00891801" w:rsidRDefault="00966714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проведения:</w:t>
      </w:r>
    </w:p>
    <w:p w:rsidR="00966714" w:rsidRPr="00891801" w:rsidRDefault="00966714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Приветствие</w:t>
      </w:r>
      <w:proofErr w:type="gramStart"/>
      <w:r w:rsidRPr="008918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1801">
        <w:rPr>
          <w:rFonts w:ascii="Times New Roman" w:hAnsi="Times New Roman" w:cs="Times New Roman"/>
          <w:sz w:val="24"/>
          <w:szCs w:val="24"/>
        </w:rPr>
        <w:t xml:space="preserve"> Презентация. Подведение  итогов.</w:t>
      </w:r>
    </w:p>
    <w:p w:rsidR="00966714" w:rsidRPr="00891801" w:rsidRDefault="009D7936" w:rsidP="00891801">
      <w:p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91801">
        <w:rPr>
          <w:rFonts w:ascii="Times New Roman" w:hAnsi="Times New Roman" w:cs="Times New Roman"/>
          <w:b/>
          <w:sz w:val="24"/>
          <w:szCs w:val="24"/>
          <w:u w:val="single"/>
        </w:rPr>
        <w:t>Ход мероприятия.</w:t>
      </w:r>
    </w:p>
    <w:p w:rsidR="009D7936" w:rsidRPr="00891801" w:rsidRDefault="009D7936" w:rsidP="00891801">
      <w:pPr>
        <w:pStyle w:val="af0"/>
        <w:numPr>
          <w:ilvl w:val="0"/>
          <w:numId w:val="1"/>
        </w:num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Pr="00891801">
        <w:rPr>
          <w:rFonts w:ascii="Times New Roman" w:hAnsi="Times New Roman" w:cs="Times New Roman"/>
          <w:sz w:val="24"/>
          <w:szCs w:val="24"/>
        </w:rPr>
        <w:t>.</w:t>
      </w:r>
    </w:p>
    <w:p w:rsidR="009D7936" w:rsidRPr="00891801" w:rsidRDefault="009D7936" w:rsidP="00891801">
      <w:pPr>
        <w:tabs>
          <w:tab w:val="left" w:pos="3288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>Учитель:</w:t>
      </w:r>
    </w:p>
    <w:p w:rsidR="009D7936" w:rsidRPr="00891801" w:rsidRDefault="009D7936" w:rsidP="00891801">
      <w:pPr>
        <w:tabs>
          <w:tab w:val="left" w:pos="3288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Good morning, dear pupils and our guests! We are glad to see you at </w:t>
      </w:r>
      <w:proofErr w:type="gramStart"/>
      <w:r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442901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presentation</w:t>
      </w:r>
      <w:proofErr w:type="gramEnd"/>
      <w:r w:rsidR="00442901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18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936" w:rsidRPr="00891801" w:rsidRDefault="00442901" w:rsidP="00891801">
      <w:pPr>
        <w:tabs>
          <w:tab w:val="left" w:pos="3288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proofErr w:type="gramStart"/>
      <w:r w:rsidRPr="00891801">
        <w:rPr>
          <w:rFonts w:ascii="Times New Roman" w:hAnsi="Times New Roman" w:cs="Times New Roman"/>
          <w:sz w:val="24"/>
          <w:szCs w:val="24"/>
          <w:lang w:val="en-US"/>
        </w:rPr>
        <w:t>me  introduce</w:t>
      </w:r>
      <w:proofErr w:type="gramEnd"/>
      <w:r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you 11 grade.</w:t>
      </w:r>
      <w:r w:rsidR="009D7936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 They prepared their own presentation by your main theme.  Let`s watch </w:t>
      </w:r>
      <w:proofErr w:type="gramStart"/>
      <w:r w:rsidR="009D7936" w:rsidRPr="00891801">
        <w:rPr>
          <w:rFonts w:ascii="Times New Roman" w:hAnsi="Times New Roman" w:cs="Times New Roman"/>
          <w:sz w:val="24"/>
          <w:szCs w:val="24"/>
          <w:lang w:val="en-US"/>
        </w:rPr>
        <w:t>and  enjoy</w:t>
      </w:r>
      <w:proofErr w:type="gramEnd"/>
      <w:r w:rsidR="009D7936" w:rsidRPr="0089180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D7936" w:rsidRPr="00891801" w:rsidRDefault="009D7936" w:rsidP="00891801">
      <w:pPr>
        <w:pStyle w:val="af0"/>
        <w:numPr>
          <w:ilvl w:val="0"/>
          <w:numId w:val="1"/>
        </w:num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>Конкурс.</w:t>
      </w:r>
    </w:p>
    <w:p w:rsidR="009D7936" w:rsidRPr="00891801" w:rsidRDefault="009D7936" w:rsidP="00891801">
      <w:pPr>
        <w:tabs>
          <w:tab w:val="left" w:pos="3288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1801">
        <w:rPr>
          <w:rFonts w:ascii="Times New Roman" w:hAnsi="Times New Roman" w:cs="Times New Roman"/>
          <w:sz w:val="24"/>
          <w:szCs w:val="24"/>
        </w:rPr>
        <w:t>Учитель</w:t>
      </w:r>
      <w:r w:rsidRPr="0089180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E1EB8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Let`s watch the </w:t>
      </w:r>
      <w:proofErr w:type="gramStart"/>
      <w:r w:rsidR="003E1EB8" w:rsidRPr="00891801">
        <w:rPr>
          <w:rFonts w:ascii="Times New Roman" w:hAnsi="Times New Roman" w:cs="Times New Roman"/>
          <w:sz w:val="24"/>
          <w:szCs w:val="24"/>
          <w:lang w:val="en-US"/>
        </w:rPr>
        <w:t>presentation  about</w:t>
      </w:r>
      <w:proofErr w:type="gramEnd"/>
      <w:r w:rsidR="003E1EB8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901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“ The United Kingdom  </w:t>
      </w:r>
      <w:r w:rsidR="003E1EB8" w:rsidRPr="00891801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3E1EB8" w:rsidRPr="00891801" w:rsidRDefault="003E1EB8" w:rsidP="00891801">
      <w:pPr>
        <w:tabs>
          <w:tab w:val="left" w:pos="3288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 xml:space="preserve">Ученики: </w:t>
      </w:r>
    </w:p>
    <w:p w:rsidR="003E1EB8" w:rsidRPr="00891801" w:rsidRDefault="00442901" w:rsidP="00891801">
      <w:pPr>
        <w:pStyle w:val="af0"/>
        <w:numPr>
          <w:ilvl w:val="0"/>
          <w:numId w:val="2"/>
        </w:num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801">
        <w:rPr>
          <w:rFonts w:ascii="Times New Roman" w:hAnsi="Times New Roman" w:cs="Times New Roman"/>
          <w:sz w:val="24"/>
          <w:szCs w:val="24"/>
        </w:rPr>
        <w:t>Диканов</w:t>
      </w:r>
      <w:proofErr w:type="spellEnd"/>
      <w:r w:rsidRPr="00891801">
        <w:rPr>
          <w:rFonts w:ascii="Times New Roman" w:hAnsi="Times New Roman" w:cs="Times New Roman"/>
          <w:sz w:val="24"/>
          <w:szCs w:val="24"/>
        </w:rPr>
        <w:t xml:space="preserve"> Максим 11а</w:t>
      </w:r>
    </w:p>
    <w:p w:rsidR="00442901" w:rsidRPr="00891801" w:rsidRDefault="00442901" w:rsidP="00891801">
      <w:pPr>
        <w:pStyle w:val="af0"/>
        <w:numPr>
          <w:ilvl w:val="0"/>
          <w:numId w:val="2"/>
        </w:num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801">
        <w:rPr>
          <w:rFonts w:ascii="Times New Roman" w:hAnsi="Times New Roman" w:cs="Times New Roman"/>
          <w:sz w:val="24"/>
          <w:szCs w:val="24"/>
        </w:rPr>
        <w:t>Куцбах</w:t>
      </w:r>
      <w:proofErr w:type="spellEnd"/>
      <w:r w:rsidRPr="00891801">
        <w:rPr>
          <w:rFonts w:ascii="Times New Roman" w:hAnsi="Times New Roman" w:cs="Times New Roman"/>
          <w:sz w:val="24"/>
          <w:szCs w:val="24"/>
        </w:rPr>
        <w:t xml:space="preserve"> Владимир 11а</w:t>
      </w:r>
    </w:p>
    <w:p w:rsidR="00442901" w:rsidRPr="00891801" w:rsidRDefault="00442901" w:rsidP="00891801">
      <w:pPr>
        <w:pStyle w:val="af0"/>
        <w:numPr>
          <w:ilvl w:val="0"/>
          <w:numId w:val="2"/>
        </w:num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801">
        <w:rPr>
          <w:rFonts w:ascii="Times New Roman" w:hAnsi="Times New Roman" w:cs="Times New Roman"/>
          <w:sz w:val="24"/>
          <w:szCs w:val="24"/>
        </w:rPr>
        <w:t>Берикбаева</w:t>
      </w:r>
      <w:proofErr w:type="spellEnd"/>
      <w:r w:rsidRPr="0089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801">
        <w:rPr>
          <w:rFonts w:ascii="Times New Roman" w:hAnsi="Times New Roman" w:cs="Times New Roman"/>
          <w:sz w:val="24"/>
          <w:szCs w:val="24"/>
        </w:rPr>
        <w:t>Айбийке</w:t>
      </w:r>
      <w:proofErr w:type="spellEnd"/>
      <w:r w:rsidRPr="00891801">
        <w:rPr>
          <w:rFonts w:ascii="Times New Roman" w:hAnsi="Times New Roman" w:cs="Times New Roman"/>
          <w:sz w:val="24"/>
          <w:szCs w:val="24"/>
        </w:rPr>
        <w:t>. 11а</w:t>
      </w:r>
    </w:p>
    <w:p w:rsidR="00442901" w:rsidRPr="00891801" w:rsidRDefault="00442901" w:rsidP="00891801">
      <w:pPr>
        <w:pStyle w:val="af0"/>
        <w:tabs>
          <w:tab w:val="left" w:pos="3288"/>
        </w:tabs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8FD" w:rsidRPr="00891801" w:rsidRDefault="007328FD" w:rsidP="00891801">
      <w:pPr>
        <w:pStyle w:val="af0"/>
        <w:numPr>
          <w:ilvl w:val="0"/>
          <w:numId w:val="1"/>
        </w:numPr>
        <w:tabs>
          <w:tab w:val="left" w:pos="3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1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7328FD" w:rsidRPr="00891801" w:rsidRDefault="00442901" w:rsidP="00891801">
      <w:pPr>
        <w:tabs>
          <w:tab w:val="left" w:pos="3288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Hope, you have got positive </w:t>
      </w:r>
      <w:proofErr w:type="gramStart"/>
      <w:r w:rsidRPr="00891801">
        <w:rPr>
          <w:rFonts w:ascii="Times New Roman" w:hAnsi="Times New Roman" w:cs="Times New Roman"/>
          <w:sz w:val="24"/>
          <w:szCs w:val="24"/>
          <w:lang w:val="en-US"/>
        </w:rPr>
        <w:t>emotions  to</w:t>
      </w:r>
      <w:proofErr w:type="gramEnd"/>
      <w:r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this video.</w:t>
      </w:r>
      <w:r w:rsidR="00922345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They tried to </w:t>
      </w:r>
      <w:proofErr w:type="gramStart"/>
      <w:r w:rsidR="00922345" w:rsidRPr="00891801">
        <w:rPr>
          <w:rFonts w:ascii="Times New Roman" w:hAnsi="Times New Roman" w:cs="Times New Roman"/>
          <w:sz w:val="24"/>
          <w:szCs w:val="24"/>
          <w:lang w:val="en-US"/>
        </w:rPr>
        <w:t>do  all</w:t>
      </w:r>
      <w:proofErr w:type="gramEnd"/>
      <w:r w:rsidR="00922345" w:rsidRPr="00891801">
        <w:rPr>
          <w:rFonts w:ascii="Times New Roman" w:hAnsi="Times New Roman" w:cs="Times New Roman"/>
          <w:sz w:val="24"/>
          <w:szCs w:val="24"/>
          <w:lang w:val="en-US"/>
        </w:rPr>
        <w:t xml:space="preserve"> their best  to make that video perfect. Thank</w:t>
      </w:r>
      <w:r w:rsidR="00922345" w:rsidRPr="00891801">
        <w:rPr>
          <w:rFonts w:ascii="Times New Roman" w:hAnsi="Times New Roman" w:cs="Times New Roman"/>
          <w:sz w:val="24"/>
          <w:szCs w:val="24"/>
        </w:rPr>
        <w:t xml:space="preserve"> </w:t>
      </w:r>
      <w:r w:rsidR="00922345" w:rsidRPr="0089180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22345" w:rsidRPr="00891801">
        <w:rPr>
          <w:rFonts w:ascii="Times New Roman" w:hAnsi="Times New Roman" w:cs="Times New Roman"/>
          <w:sz w:val="24"/>
          <w:szCs w:val="24"/>
        </w:rPr>
        <w:t xml:space="preserve"> </w:t>
      </w:r>
      <w:r w:rsidR="00922345" w:rsidRPr="0089180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22345" w:rsidRPr="00891801">
        <w:rPr>
          <w:rFonts w:ascii="Times New Roman" w:hAnsi="Times New Roman" w:cs="Times New Roman"/>
          <w:sz w:val="24"/>
          <w:szCs w:val="24"/>
        </w:rPr>
        <w:t xml:space="preserve"> </w:t>
      </w:r>
      <w:r w:rsidR="00922345" w:rsidRPr="0089180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922345" w:rsidRPr="00891801">
        <w:rPr>
          <w:rFonts w:ascii="Times New Roman" w:hAnsi="Times New Roman" w:cs="Times New Roman"/>
          <w:sz w:val="24"/>
          <w:szCs w:val="24"/>
        </w:rPr>
        <w:t xml:space="preserve"> </w:t>
      </w:r>
      <w:r w:rsidR="00922345" w:rsidRPr="00891801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="00922345" w:rsidRPr="00891801">
        <w:rPr>
          <w:rFonts w:ascii="Times New Roman" w:hAnsi="Times New Roman" w:cs="Times New Roman"/>
          <w:sz w:val="24"/>
          <w:szCs w:val="24"/>
        </w:rPr>
        <w:t>.</w:t>
      </w:r>
    </w:p>
    <w:p w:rsidR="007328FD" w:rsidRPr="00891801" w:rsidRDefault="007328FD" w:rsidP="00891801">
      <w:pPr>
        <w:tabs>
          <w:tab w:val="left" w:pos="3288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sectPr w:rsidR="007328FD" w:rsidRPr="00891801" w:rsidSect="0089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18" w:rsidRDefault="002E6518" w:rsidP="00675697">
      <w:pPr>
        <w:spacing w:after="0" w:line="240" w:lineRule="auto"/>
      </w:pPr>
      <w:r>
        <w:separator/>
      </w:r>
    </w:p>
  </w:endnote>
  <w:endnote w:type="continuationSeparator" w:id="0">
    <w:p w:rsidR="002E6518" w:rsidRDefault="002E6518" w:rsidP="0067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97" w:rsidRDefault="00675697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97" w:rsidRDefault="00675697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97" w:rsidRDefault="0067569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18" w:rsidRDefault="002E6518" w:rsidP="00675697">
      <w:pPr>
        <w:spacing w:after="0" w:line="240" w:lineRule="auto"/>
      </w:pPr>
      <w:r>
        <w:separator/>
      </w:r>
    </w:p>
  </w:footnote>
  <w:footnote w:type="continuationSeparator" w:id="0">
    <w:p w:rsidR="002E6518" w:rsidRDefault="002E6518" w:rsidP="0067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97" w:rsidRDefault="00675697">
    <w:pPr>
      <w:pStyle w:val="af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4542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97" w:rsidRDefault="00675697">
    <w:pPr>
      <w:pStyle w:val="af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4543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97" w:rsidRDefault="00675697">
    <w:pPr>
      <w:pStyle w:val="af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4541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5F2"/>
    <w:multiLevelType w:val="hybridMultilevel"/>
    <w:tmpl w:val="D17C1A9C"/>
    <w:lvl w:ilvl="0" w:tplc="81BEC6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CC1561"/>
    <w:multiLevelType w:val="hybridMultilevel"/>
    <w:tmpl w:val="026E7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87B85"/>
    <w:multiLevelType w:val="hybridMultilevel"/>
    <w:tmpl w:val="5E4AAD20"/>
    <w:lvl w:ilvl="0" w:tplc="2B584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E9"/>
    <w:rsid w:val="000C3790"/>
    <w:rsid w:val="002D30E9"/>
    <w:rsid w:val="002E6518"/>
    <w:rsid w:val="003717E2"/>
    <w:rsid w:val="003E1EB8"/>
    <w:rsid w:val="003E713B"/>
    <w:rsid w:val="00442901"/>
    <w:rsid w:val="00675697"/>
    <w:rsid w:val="00723886"/>
    <w:rsid w:val="007328FD"/>
    <w:rsid w:val="00891801"/>
    <w:rsid w:val="008D6782"/>
    <w:rsid w:val="00922345"/>
    <w:rsid w:val="00966714"/>
    <w:rsid w:val="009D7936"/>
    <w:rsid w:val="00B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link w:val="af4"/>
    <w:uiPriority w:val="1"/>
    <w:qFormat/>
    <w:rsid w:val="00891801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891801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180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67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75697"/>
  </w:style>
  <w:style w:type="paragraph" w:styleId="af9">
    <w:name w:val="footer"/>
    <w:basedOn w:val="a"/>
    <w:link w:val="afa"/>
    <w:uiPriority w:val="99"/>
    <w:unhideWhenUsed/>
    <w:rsid w:val="0067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7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link w:val="af4"/>
    <w:uiPriority w:val="1"/>
    <w:qFormat/>
    <w:rsid w:val="00891801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891801"/>
    <w:rPr>
      <w:rFonts w:eastAsiaTheme="minorEastAsia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180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67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75697"/>
  </w:style>
  <w:style w:type="paragraph" w:styleId="af9">
    <w:name w:val="footer"/>
    <w:basedOn w:val="a"/>
    <w:link w:val="afa"/>
    <w:uiPriority w:val="99"/>
    <w:unhideWhenUsed/>
    <w:rsid w:val="0067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7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6F722470F04832927E020144172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9BC9F-9344-4BB5-9E71-9373C513DA44}"/>
      </w:docPartPr>
      <w:docPartBody>
        <w:p w:rsidR="00000000" w:rsidRDefault="008E00D0" w:rsidP="008E00D0">
          <w:pPr>
            <w:pStyle w:val="496F722470F04832927E020144172B3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51A95D5A7B614471AAEC9732FD4F7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780C4-12EE-4466-9E2B-6484B80BAD34}"/>
      </w:docPartPr>
      <w:docPartBody>
        <w:p w:rsidR="00000000" w:rsidRDefault="008E00D0" w:rsidP="008E00D0">
          <w:pPr>
            <w:pStyle w:val="51A95D5A7B614471AAEC9732FD4F73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FA643E52A1A14E89957F249E885C9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62444-B645-49D1-AD93-DA490E5F45A8}"/>
      </w:docPartPr>
      <w:docPartBody>
        <w:p w:rsidR="00000000" w:rsidRDefault="008E00D0" w:rsidP="008E00D0">
          <w:pPr>
            <w:pStyle w:val="FA643E52A1A14E89957F249E885C9B55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3C1AF9441EB24EB896396F33558FA1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AB598-5583-4447-9159-D970B84E517D}"/>
      </w:docPartPr>
      <w:docPartBody>
        <w:p w:rsidR="00000000" w:rsidRDefault="008E00D0" w:rsidP="008E00D0">
          <w:pPr>
            <w:pStyle w:val="3C1AF9441EB24EB896396F33558FA1C1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0"/>
    <w:rsid w:val="008E00D0"/>
    <w:rsid w:val="00D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6F722470F04832927E020144172B3B">
    <w:name w:val="496F722470F04832927E020144172B3B"/>
    <w:rsid w:val="008E00D0"/>
  </w:style>
  <w:style w:type="paragraph" w:customStyle="1" w:styleId="51A95D5A7B614471AAEC9732FD4F7398">
    <w:name w:val="51A95D5A7B614471AAEC9732FD4F7398"/>
    <w:rsid w:val="008E00D0"/>
  </w:style>
  <w:style w:type="paragraph" w:customStyle="1" w:styleId="FA643E52A1A14E89957F249E885C9B55">
    <w:name w:val="FA643E52A1A14E89957F249E885C9B55"/>
    <w:rsid w:val="008E00D0"/>
  </w:style>
  <w:style w:type="paragraph" w:customStyle="1" w:styleId="3C1AF9441EB24EB896396F33558FA1C1">
    <w:name w:val="3C1AF9441EB24EB896396F33558FA1C1"/>
    <w:rsid w:val="008E00D0"/>
  </w:style>
  <w:style w:type="paragraph" w:customStyle="1" w:styleId="415F7F1DF5364010833CEBFFDB72754A">
    <w:name w:val="415F7F1DF5364010833CEBFFDB72754A"/>
    <w:rsid w:val="008E00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6F722470F04832927E020144172B3B">
    <w:name w:val="496F722470F04832927E020144172B3B"/>
    <w:rsid w:val="008E00D0"/>
  </w:style>
  <w:style w:type="paragraph" w:customStyle="1" w:styleId="51A95D5A7B614471AAEC9732FD4F7398">
    <w:name w:val="51A95D5A7B614471AAEC9732FD4F7398"/>
    <w:rsid w:val="008E00D0"/>
  </w:style>
  <w:style w:type="paragraph" w:customStyle="1" w:styleId="FA643E52A1A14E89957F249E885C9B55">
    <w:name w:val="FA643E52A1A14E89957F249E885C9B55"/>
    <w:rsid w:val="008E00D0"/>
  </w:style>
  <w:style w:type="paragraph" w:customStyle="1" w:styleId="3C1AF9441EB24EB896396F33558FA1C1">
    <w:name w:val="3C1AF9441EB24EB896396F33558FA1C1"/>
    <w:rsid w:val="008E00D0"/>
  </w:style>
  <w:style w:type="paragraph" w:customStyle="1" w:styleId="415F7F1DF5364010833CEBFFDB72754A">
    <w:name w:val="415F7F1DF5364010833CEBFFDB72754A"/>
    <w:rsid w:val="008E0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2022-02-17T00:00:00</PublishDate>
  <Abstract>Разработка сценария по презентации в 10-11-х классах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English is an international language”</dc:title>
  <dc:subject>Учитель английского языка Боскобеева Айзат Адылбековна</dc:subject>
  <dc:creator>Пользователь</dc:creator>
  <cp:lastModifiedBy>user</cp:lastModifiedBy>
  <cp:revision>5</cp:revision>
  <dcterms:created xsi:type="dcterms:W3CDTF">2022-02-22T10:49:00Z</dcterms:created>
  <dcterms:modified xsi:type="dcterms:W3CDTF">2022-02-23T16:37:00Z</dcterms:modified>
</cp:coreProperties>
</file>