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11" w:rsidRPr="00263C2E" w:rsidRDefault="00524611" w:rsidP="00263C2E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C2E">
        <w:rPr>
          <w:rFonts w:ascii="Times New Roman" w:hAnsi="Times New Roman" w:cs="Times New Roman"/>
          <w:b/>
          <w:bCs/>
          <w:sz w:val="24"/>
          <w:szCs w:val="24"/>
        </w:rPr>
        <w:t>Самоанализ</w:t>
      </w:r>
      <w:r w:rsidR="00263C2E">
        <w:rPr>
          <w:rFonts w:ascii="Times New Roman" w:hAnsi="Times New Roman" w:cs="Times New Roman"/>
          <w:b/>
          <w:bCs/>
          <w:sz w:val="24"/>
          <w:szCs w:val="24"/>
        </w:rPr>
        <w:t xml:space="preserve"> внеклассного мероприятия</w:t>
      </w: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>Дата</w:t>
      </w:r>
      <w:r w:rsidR="00263C2E">
        <w:rPr>
          <w:rFonts w:ascii="Times New Roman" w:hAnsi="Times New Roman" w:cs="Times New Roman"/>
          <w:sz w:val="24"/>
          <w:szCs w:val="24"/>
        </w:rPr>
        <w:tab/>
      </w:r>
      <w:r w:rsidR="00263C2E">
        <w:rPr>
          <w:rFonts w:ascii="Times New Roman" w:hAnsi="Times New Roman" w:cs="Times New Roman"/>
          <w:sz w:val="24"/>
          <w:szCs w:val="24"/>
        </w:rPr>
        <w:tab/>
      </w:r>
      <w:r w:rsidRPr="00263C2E">
        <w:rPr>
          <w:rFonts w:ascii="Times New Roman" w:hAnsi="Times New Roman" w:cs="Times New Roman"/>
          <w:sz w:val="24"/>
          <w:szCs w:val="24"/>
        </w:rPr>
        <w:t xml:space="preserve"> 15.12.21</w:t>
      </w:r>
    </w:p>
    <w:p w:rsidR="00524611" w:rsidRPr="00263C2E" w:rsidRDefault="00263C2E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24611" w:rsidRPr="00263C2E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611" w:rsidRPr="00263C2E">
        <w:rPr>
          <w:rFonts w:ascii="Times New Roman" w:hAnsi="Times New Roman" w:cs="Times New Roman"/>
          <w:sz w:val="24"/>
          <w:szCs w:val="24"/>
        </w:rPr>
        <w:t xml:space="preserve"> 7 «Д»</w:t>
      </w: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C2E">
        <w:rPr>
          <w:rFonts w:ascii="Times New Roman" w:hAnsi="Times New Roman" w:cs="Times New Roman"/>
          <w:b/>
          <w:bCs/>
          <w:sz w:val="24"/>
          <w:szCs w:val="24"/>
        </w:rPr>
        <w:t xml:space="preserve">Тема мероприятия:   </w:t>
      </w:r>
      <w:r w:rsidRPr="00263C2E">
        <w:rPr>
          <w:rFonts w:ascii="Times New Roman" w:hAnsi="Times New Roman" w:cs="Times New Roman"/>
          <w:bCs/>
          <w:sz w:val="24"/>
          <w:szCs w:val="24"/>
        </w:rPr>
        <w:t>Красота человеческая</w:t>
      </w: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b/>
          <w:bCs/>
          <w:sz w:val="24"/>
          <w:szCs w:val="24"/>
        </w:rPr>
        <w:t>Цель мероприятия:</w:t>
      </w:r>
      <w:r w:rsidRPr="00263C2E">
        <w:rPr>
          <w:rFonts w:ascii="Times New Roman" w:hAnsi="Times New Roman" w:cs="Times New Roman"/>
          <w:sz w:val="24"/>
          <w:szCs w:val="24"/>
        </w:rPr>
        <w:t xml:space="preserve"> Формировать у учащихся понятие подлинной красоты человеческой, стремление быть красивым внешне и внутренне</w:t>
      </w: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263C2E">
        <w:rPr>
          <w:rFonts w:ascii="Times New Roman" w:hAnsi="Times New Roman" w:cs="Times New Roman"/>
          <w:sz w:val="24"/>
          <w:szCs w:val="24"/>
        </w:rPr>
        <w:t xml:space="preserve"> Беседа. </w:t>
      </w: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>Место мероприятия в системе учебн</w:t>
      </w:r>
      <w:proofErr w:type="gramStart"/>
      <w:r w:rsidRPr="00263C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63C2E">
        <w:rPr>
          <w:rFonts w:ascii="Times New Roman" w:hAnsi="Times New Roman" w:cs="Times New Roman"/>
          <w:sz w:val="24"/>
          <w:szCs w:val="24"/>
        </w:rPr>
        <w:t xml:space="preserve"> воспитательного процесса: </w:t>
      </w: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>Данный классный час входит в систему мероприятий направленных на духовно-нравственное развитие учеников.</w:t>
      </w: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>Связь с учебным предметом: Литература.</w:t>
      </w: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b/>
          <w:bCs/>
          <w:sz w:val="24"/>
          <w:szCs w:val="24"/>
        </w:rPr>
        <w:t>Решает задачи класса</w:t>
      </w:r>
      <w:r w:rsidRPr="00263C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- Развивать способность анализировать и давать нравственную оценку поступкам человека. </w:t>
      </w: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- Развивать добрые человеческие качества, мышление. </w:t>
      </w: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611" w:rsidRPr="00263C2E" w:rsidRDefault="00524611" w:rsidP="00263C2E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C2E">
        <w:rPr>
          <w:rFonts w:ascii="Times New Roman" w:hAnsi="Times New Roman" w:cs="Times New Roman"/>
          <w:b/>
          <w:bCs/>
          <w:sz w:val="24"/>
          <w:szCs w:val="24"/>
        </w:rPr>
        <w:t>Подготовленность:</w:t>
      </w:r>
    </w:p>
    <w:p w:rsidR="00524611" w:rsidRPr="00263C2E" w:rsidRDefault="00524611" w:rsidP="00263C2E">
      <w:pPr>
        <w:pStyle w:val="a3"/>
        <w:numPr>
          <w:ilvl w:val="0"/>
          <w:numId w:val="1"/>
        </w:numPr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Умение учителя владеть вниманием класса: «Настраиваю на работу, организовываю, поддерживаю инициативу, самостоятельность». </w:t>
      </w:r>
    </w:p>
    <w:p w:rsidR="00524611" w:rsidRPr="00263C2E" w:rsidRDefault="00524611" w:rsidP="00263C2E">
      <w:pPr>
        <w:pStyle w:val="a3"/>
        <w:numPr>
          <w:ilvl w:val="0"/>
          <w:numId w:val="1"/>
        </w:numPr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>Степень самостоятельности учащихся: Многие ученики осознают значимость мероприятия, ответственность за порученное дело.</w:t>
      </w:r>
    </w:p>
    <w:p w:rsidR="00524611" w:rsidRPr="00263C2E" w:rsidRDefault="00524611" w:rsidP="00263C2E">
      <w:pPr>
        <w:pStyle w:val="a3"/>
        <w:numPr>
          <w:ilvl w:val="0"/>
          <w:numId w:val="1"/>
        </w:numPr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>Познавательная деятельность: Какие новые понятия закрепляет мероприятие? - «Красота души человека»</w:t>
      </w:r>
    </w:p>
    <w:p w:rsidR="00524611" w:rsidRPr="00263C2E" w:rsidRDefault="00524611" w:rsidP="00263C2E">
      <w:pPr>
        <w:pStyle w:val="a3"/>
        <w:numPr>
          <w:ilvl w:val="0"/>
          <w:numId w:val="1"/>
        </w:numPr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Воспитательный эффект: - Формирует активность, эстетическую культуру нравственные отношения. </w:t>
      </w:r>
    </w:p>
    <w:p w:rsidR="00524611" w:rsidRPr="00263C2E" w:rsidRDefault="00524611" w:rsidP="00263C2E">
      <w:pPr>
        <w:pStyle w:val="a3"/>
        <w:spacing w:after="24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>– Активность – средняя;</w:t>
      </w:r>
    </w:p>
    <w:p w:rsidR="00524611" w:rsidRPr="00263C2E" w:rsidRDefault="00524611" w:rsidP="00263C2E">
      <w:pPr>
        <w:pStyle w:val="a3"/>
        <w:spacing w:after="24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>- Организованность – средняя;</w:t>
      </w:r>
    </w:p>
    <w:p w:rsidR="00524611" w:rsidRPr="00263C2E" w:rsidRDefault="00524611" w:rsidP="00263C2E">
      <w:pPr>
        <w:pStyle w:val="a3"/>
        <w:spacing w:after="24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- Дисциплина – средняя; </w:t>
      </w:r>
    </w:p>
    <w:p w:rsidR="00524611" w:rsidRPr="00263C2E" w:rsidRDefault="00524611" w:rsidP="00263C2E">
      <w:pPr>
        <w:pStyle w:val="a3"/>
        <w:spacing w:after="24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- Сплочённость – средняя; </w:t>
      </w:r>
    </w:p>
    <w:p w:rsidR="00524611" w:rsidRPr="00263C2E" w:rsidRDefault="00524611" w:rsidP="00263C2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5. Эмоциональная насыщенность: содержательность – интересно; эмоциональность – высокая; логичность – игровые моменты; </w:t>
      </w:r>
    </w:p>
    <w:p w:rsidR="00524611" w:rsidRPr="00263C2E" w:rsidRDefault="00524611" w:rsidP="00263C2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6.  </w:t>
      </w:r>
      <w:r w:rsidR="00263C2E">
        <w:rPr>
          <w:rFonts w:ascii="Times New Roman" w:hAnsi="Times New Roman" w:cs="Times New Roman"/>
          <w:sz w:val="24"/>
          <w:szCs w:val="24"/>
        </w:rPr>
        <w:t xml:space="preserve">Наглядность: </w:t>
      </w:r>
      <w:r w:rsidRPr="00263C2E">
        <w:rPr>
          <w:rFonts w:ascii="Times New Roman" w:hAnsi="Times New Roman" w:cs="Times New Roman"/>
          <w:sz w:val="24"/>
          <w:szCs w:val="24"/>
        </w:rPr>
        <w:t>Подсвечники, свечи, репродукция картины Леонардо</w:t>
      </w:r>
      <w:proofErr w:type="gramStart"/>
      <w:r w:rsidRPr="00263C2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63C2E">
        <w:rPr>
          <w:rFonts w:ascii="Times New Roman" w:hAnsi="Times New Roman" w:cs="Times New Roman"/>
          <w:sz w:val="24"/>
          <w:szCs w:val="24"/>
        </w:rPr>
        <w:t>а Винчи «Мона Лиза», постеры с изображением красивых людей, в</w:t>
      </w:r>
      <w:r w:rsidR="00263C2E">
        <w:rPr>
          <w:rFonts w:ascii="Times New Roman" w:hAnsi="Times New Roman" w:cs="Times New Roman"/>
          <w:sz w:val="24"/>
          <w:szCs w:val="24"/>
        </w:rPr>
        <w:t>ысказывания великих о красоте, п</w:t>
      </w:r>
      <w:r w:rsidRPr="00263C2E">
        <w:rPr>
          <w:rFonts w:ascii="Times New Roman" w:hAnsi="Times New Roman" w:cs="Times New Roman"/>
          <w:sz w:val="24"/>
          <w:szCs w:val="24"/>
        </w:rPr>
        <w:t xml:space="preserve">ластилин, шоколад, красочная обёртка, тетрадный лист. </w:t>
      </w:r>
    </w:p>
    <w:p w:rsidR="00524611" w:rsidRPr="00263C2E" w:rsidRDefault="00524611" w:rsidP="00263C2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7. Взаимоотношение с учащимися класса - доброжелательное. </w:t>
      </w:r>
    </w:p>
    <w:p w:rsidR="00524611" w:rsidRPr="00263C2E" w:rsidRDefault="00524611" w:rsidP="00263C2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8. Результативность: </w:t>
      </w:r>
    </w:p>
    <w:p w:rsidR="00524611" w:rsidRPr="00263C2E" w:rsidRDefault="00524611" w:rsidP="00263C2E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- Удовлетворённость проделанной работой - Удовлетворена. </w:t>
      </w:r>
    </w:p>
    <w:p w:rsidR="00524611" w:rsidRPr="00263C2E" w:rsidRDefault="00524611" w:rsidP="00263C2E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 xml:space="preserve">- Кто был пассивен  - Карыбаев Алим. </w:t>
      </w:r>
    </w:p>
    <w:p w:rsidR="00524611" w:rsidRPr="00263C2E" w:rsidRDefault="00524611" w:rsidP="00263C2E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>- Причины успехов – выбор интересной темы.</w:t>
      </w:r>
    </w:p>
    <w:p w:rsidR="00524611" w:rsidRPr="00263C2E" w:rsidRDefault="00524611" w:rsidP="00263C2E">
      <w:pPr>
        <w:pStyle w:val="a3"/>
        <w:numPr>
          <w:ilvl w:val="0"/>
          <w:numId w:val="2"/>
        </w:numPr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263C2E">
        <w:rPr>
          <w:rFonts w:ascii="Times New Roman" w:hAnsi="Times New Roman" w:cs="Times New Roman"/>
          <w:sz w:val="24"/>
          <w:szCs w:val="24"/>
        </w:rPr>
        <w:t xml:space="preserve"> В целом удалось достигнуть поставленных целей и задач, привлечь учеников к анализу ситуаций. Для данного возраста детей воспитательная ценность проведённой работы очень велика. </w:t>
      </w:r>
    </w:p>
    <w:p w:rsidR="00F32403" w:rsidRPr="00263C2E" w:rsidRDefault="00524611" w:rsidP="00277BD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2E">
        <w:rPr>
          <w:rFonts w:ascii="Times New Roman" w:hAnsi="Times New Roman" w:cs="Times New Roman"/>
          <w:sz w:val="24"/>
          <w:szCs w:val="24"/>
        </w:rPr>
        <w:t>ФИО учителя</w:t>
      </w:r>
      <w:proofErr w:type="gramStart"/>
      <w:r w:rsidRPr="00263C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3C2E">
        <w:rPr>
          <w:rFonts w:ascii="Times New Roman" w:hAnsi="Times New Roman" w:cs="Times New Roman"/>
          <w:sz w:val="24"/>
          <w:szCs w:val="24"/>
        </w:rPr>
        <w:tab/>
      </w:r>
      <w:r w:rsidR="00263C2E">
        <w:rPr>
          <w:rFonts w:ascii="Times New Roman" w:hAnsi="Times New Roman" w:cs="Times New Roman"/>
          <w:sz w:val="24"/>
          <w:szCs w:val="24"/>
        </w:rPr>
        <w:tab/>
      </w:r>
      <w:r w:rsidR="00263C2E">
        <w:rPr>
          <w:rFonts w:ascii="Times New Roman" w:hAnsi="Times New Roman" w:cs="Times New Roman"/>
          <w:sz w:val="24"/>
          <w:szCs w:val="24"/>
        </w:rPr>
        <w:tab/>
      </w:r>
      <w:r w:rsidR="00263C2E">
        <w:rPr>
          <w:rFonts w:ascii="Times New Roman" w:hAnsi="Times New Roman" w:cs="Times New Roman"/>
          <w:sz w:val="24"/>
          <w:szCs w:val="24"/>
        </w:rPr>
        <w:tab/>
      </w:r>
      <w:r w:rsidR="00263C2E">
        <w:rPr>
          <w:rFonts w:ascii="Times New Roman" w:hAnsi="Times New Roman" w:cs="Times New Roman"/>
          <w:sz w:val="24"/>
          <w:szCs w:val="24"/>
        </w:rPr>
        <w:tab/>
      </w:r>
      <w:r w:rsidRPr="00263C2E">
        <w:rPr>
          <w:rFonts w:ascii="Times New Roman" w:hAnsi="Times New Roman" w:cs="Times New Roman"/>
          <w:sz w:val="24"/>
          <w:szCs w:val="24"/>
        </w:rPr>
        <w:t xml:space="preserve"> Бокубаева </w:t>
      </w:r>
      <w:r w:rsidR="00263C2E">
        <w:rPr>
          <w:rFonts w:ascii="Times New Roman" w:hAnsi="Times New Roman" w:cs="Times New Roman"/>
          <w:sz w:val="24"/>
          <w:szCs w:val="24"/>
        </w:rPr>
        <w:t xml:space="preserve">   </w:t>
      </w:r>
      <w:r w:rsidRPr="00263C2E">
        <w:rPr>
          <w:rFonts w:ascii="Times New Roman" w:hAnsi="Times New Roman" w:cs="Times New Roman"/>
          <w:sz w:val="24"/>
          <w:szCs w:val="24"/>
        </w:rPr>
        <w:t xml:space="preserve">Тинатин </w:t>
      </w:r>
      <w:r w:rsidR="00263C2E">
        <w:rPr>
          <w:rFonts w:ascii="Times New Roman" w:hAnsi="Times New Roman" w:cs="Times New Roman"/>
          <w:sz w:val="24"/>
          <w:szCs w:val="24"/>
        </w:rPr>
        <w:t xml:space="preserve">    </w:t>
      </w:r>
      <w:r w:rsidRPr="00263C2E">
        <w:rPr>
          <w:rFonts w:ascii="Times New Roman" w:hAnsi="Times New Roman" w:cs="Times New Roman"/>
          <w:sz w:val="24"/>
          <w:szCs w:val="24"/>
        </w:rPr>
        <w:t>Суеркуловна</w:t>
      </w:r>
      <w:bookmarkStart w:id="0" w:name="_GoBack"/>
      <w:bookmarkEnd w:id="0"/>
    </w:p>
    <w:sectPr w:rsidR="00F32403" w:rsidRPr="00263C2E" w:rsidSect="00263C2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B0DA6"/>
    <w:multiLevelType w:val="hybridMultilevel"/>
    <w:tmpl w:val="2FC876F4"/>
    <w:lvl w:ilvl="0" w:tplc="2FECE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991657"/>
    <w:multiLevelType w:val="hybridMultilevel"/>
    <w:tmpl w:val="B04CF098"/>
    <w:lvl w:ilvl="0" w:tplc="8852230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11"/>
    <w:rsid w:val="00263C2E"/>
    <w:rsid w:val="00277BDC"/>
    <w:rsid w:val="00524611"/>
    <w:rsid w:val="00F32403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e.saniahmetova@yandex.ru</dc:creator>
  <cp:lastModifiedBy>0706979112</cp:lastModifiedBy>
  <cp:revision>5</cp:revision>
  <cp:lastPrinted>2021-12-20T04:34:00Z</cp:lastPrinted>
  <dcterms:created xsi:type="dcterms:W3CDTF">2021-12-22T19:21:00Z</dcterms:created>
  <dcterms:modified xsi:type="dcterms:W3CDTF">2022-02-14T12:22:00Z</dcterms:modified>
</cp:coreProperties>
</file>