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B2" w:rsidRDefault="004419B2" w:rsidP="004419B2">
      <w:pPr>
        <w:autoSpaceDE w:val="0"/>
        <w:autoSpaceDN w:val="0"/>
        <w:adjustRightInd w:val="0"/>
        <w:spacing w:before="375" w:after="135" w:line="288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Воспитательная функция школы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br/>
        <w:t>в современных условиях образования</w:t>
      </w:r>
    </w:p>
    <w:p w:rsidR="004419B2" w:rsidRDefault="004419B2" w:rsidP="004419B2">
      <w:pPr>
        <w:shd w:val="clear" w:color="auto" w:fill="FFFFFF"/>
        <w:autoSpaceDE w:val="0"/>
        <w:autoSpaceDN w:val="0"/>
        <w:adjustRightInd w:val="0"/>
        <w:spacing w:after="0" w:line="288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выявить воспитательные функции школы на основе рефлексивного </w:t>
      </w:r>
      <w:r>
        <w:rPr>
          <w:rFonts w:ascii="Times New Roman" w:hAnsi="Times New Roman" w:cs="Times New Roman"/>
          <w:sz w:val="28"/>
          <w:szCs w:val="28"/>
        </w:rPr>
        <w:t>анализа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учебно-воспитательного процесса в условиях личностно ориентированного образования; познакомить педагогов с современными требованиями к постановке воспитательной цели урока.</w:t>
      </w:r>
    </w:p>
    <w:p w:rsidR="004419B2" w:rsidRDefault="004419B2" w:rsidP="004419B2">
      <w:pPr>
        <w:shd w:val="clear" w:color="auto" w:fill="FFFFFF"/>
        <w:autoSpaceDE w:val="0"/>
        <w:autoSpaceDN w:val="0"/>
        <w:adjustRightInd w:val="0"/>
        <w:spacing w:before="105" w:after="45" w:line="288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Форма проведения: </w:t>
      </w:r>
      <w:r>
        <w:rPr>
          <w:rFonts w:ascii="Times New Roman" w:hAnsi="Times New Roman" w:cs="Times New Roman"/>
          <w:color w:val="000000"/>
          <w:sz w:val="28"/>
          <w:szCs w:val="28"/>
        </w:rPr>
        <w:t>семинар с элементами дискуссии.</w:t>
      </w:r>
    </w:p>
    <w:p w:rsidR="004419B2" w:rsidRDefault="004419B2" w:rsidP="004419B2">
      <w:pPr>
        <w:shd w:val="clear" w:color="auto" w:fill="FFFFFF"/>
        <w:autoSpaceDE w:val="0"/>
        <w:autoSpaceDN w:val="0"/>
        <w:adjustRightInd w:val="0"/>
        <w:spacing w:after="0" w:line="288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(Педагогический совет-дискуссия предполагает, что каждый учитель или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большинство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коллектива выскажет свое мнение по заявленной проблеме, ознакомится с мнением коллег.)</w:t>
      </w:r>
    </w:p>
    <w:p w:rsidR="004419B2" w:rsidRDefault="004419B2" w:rsidP="004419B2">
      <w:pPr>
        <w:shd w:val="clear" w:color="auto" w:fill="FFFFFF"/>
        <w:autoSpaceDE w:val="0"/>
        <w:autoSpaceDN w:val="0"/>
        <w:adjustRightInd w:val="0"/>
        <w:spacing w:before="75" w:after="45" w:line="288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Подготовительный этап:</w:t>
      </w:r>
    </w:p>
    <w:p w:rsidR="004419B2" w:rsidRDefault="004419B2" w:rsidP="004419B2">
      <w:pPr>
        <w:shd w:val="clear" w:color="auto" w:fill="FFFFFF"/>
        <w:tabs>
          <w:tab w:val="left" w:pos="765"/>
        </w:tabs>
        <w:autoSpaceDE w:val="0"/>
        <w:autoSpaceDN w:val="0"/>
        <w:adjustRightInd w:val="0"/>
        <w:spacing w:after="0" w:line="288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Создание инициативной группы по подготовке и проведению педсовета.</w:t>
      </w:r>
    </w:p>
    <w:p w:rsidR="004419B2" w:rsidRDefault="004419B2" w:rsidP="004419B2">
      <w:pPr>
        <w:shd w:val="clear" w:color="auto" w:fill="FFFFFF"/>
        <w:tabs>
          <w:tab w:val="left" w:pos="765"/>
        </w:tabs>
        <w:autoSpaceDE w:val="0"/>
        <w:autoSpaceDN w:val="0"/>
        <w:adjustRightInd w:val="0"/>
        <w:spacing w:before="60" w:after="0" w:line="288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Обзор научно-методической литературы и теоретической информации по заявленной проблеме.</w:t>
      </w:r>
    </w:p>
    <w:p w:rsidR="004419B2" w:rsidRDefault="004419B2" w:rsidP="004419B2">
      <w:pPr>
        <w:shd w:val="clear" w:color="auto" w:fill="FFFFFF"/>
        <w:tabs>
          <w:tab w:val="left" w:pos="765"/>
        </w:tabs>
        <w:autoSpaceDE w:val="0"/>
        <w:autoSpaceDN w:val="0"/>
        <w:adjustRightInd w:val="0"/>
        <w:spacing w:before="60" w:after="0" w:line="273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Разработка вопросов для обсуждения на педсовете и ознакомление с ними членов педагогического коллектива:</w:t>
      </w:r>
    </w:p>
    <w:p w:rsidR="004419B2" w:rsidRDefault="004419B2" w:rsidP="004419B2">
      <w:pPr>
        <w:shd w:val="clear" w:color="auto" w:fill="FFFFFF"/>
        <w:tabs>
          <w:tab w:val="left" w:pos="765"/>
        </w:tabs>
        <w:autoSpaceDE w:val="0"/>
        <w:autoSpaceDN w:val="0"/>
        <w:adjustRightInd w:val="0"/>
        <w:spacing w:before="60" w:after="0" w:line="273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Что нового вносится в постановку воспитательной цели в условиях реализации концепции личностно ориентированного образования?</w:t>
      </w:r>
    </w:p>
    <w:p w:rsidR="004419B2" w:rsidRDefault="004419B2" w:rsidP="004419B2">
      <w:pPr>
        <w:shd w:val="clear" w:color="auto" w:fill="FFFFFF"/>
        <w:tabs>
          <w:tab w:val="left" w:pos="76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Индивидуальный и личностный подходы в обучении и воспитании – тождественные понятия?</w:t>
      </w:r>
    </w:p>
    <w:p w:rsidR="004419B2" w:rsidRDefault="004419B2" w:rsidP="004419B2">
      <w:pPr>
        <w:autoSpaceDE w:val="0"/>
        <w:autoSpaceDN w:val="0"/>
        <w:adjustRightInd w:val="0"/>
        <w:spacing w:before="120" w:after="45" w:line="273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проведения педсовета:</w:t>
      </w:r>
    </w:p>
    <w:p w:rsidR="004419B2" w:rsidRDefault="004419B2" w:rsidP="004419B2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Выступление ведущего по теме «Воспитательные возможности современного урока».</w:t>
      </w:r>
    </w:p>
    <w:p w:rsidR="004419B2" w:rsidRDefault="004419B2" w:rsidP="004419B2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Открытая дискуссия по заявленной проблеме. (Ее содержанием являются ответы на вопросы, предложенные для обсуждения на этапе подготовки к педсовету.)</w:t>
      </w:r>
    </w:p>
    <w:p w:rsidR="004419B2" w:rsidRDefault="004419B2" w:rsidP="004419B2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Выработка решения педсовета.</w:t>
      </w:r>
    </w:p>
    <w:p w:rsidR="004419B2" w:rsidRDefault="004419B2" w:rsidP="004419B2">
      <w:pPr>
        <w:shd w:val="clear" w:color="auto" w:fill="FFFFFF"/>
        <w:autoSpaceDE w:val="0"/>
        <w:autoSpaceDN w:val="0"/>
        <w:adjustRightInd w:val="0"/>
        <w:spacing w:before="120" w:after="0" w:line="273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 решения педсовета:</w:t>
      </w:r>
    </w:p>
    <w:p w:rsidR="004419B2" w:rsidRDefault="004419B2" w:rsidP="004419B2">
      <w:pPr>
        <w:shd w:val="clear" w:color="auto" w:fill="FFFFFF"/>
        <w:tabs>
          <w:tab w:val="left" w:pos="240"/>
        </w:tabs>
        <w:autoSpaceDE w:val="0"/>
        <w:autoSpaceDN w:val="0"/>
        <w:adjustRightInd w:val="0"/>
        <w:spacing w:before="60" w:after="0" w:line="273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Воспитательную функцию урока направлять на воспитание нравственного отношения ученика к различным сферам, событиям и явлениям жизни, другому человеку и собственному образу и формулировать ее в воспитательной цели урока.</w:t>
      </w:r>
    </w:p>
    <w:p w:rsidR="004419B2" w:rsidRDefault="004419B2" w:rsidP="004419B2">
      <w:pPr>
        <w:shd w:val="clear" w:color="auto" w:fill="FFFFFF"/>
        <w:tabs>
          <w:tab w:val="left" w:pos="240"/>
        </w:tabs>
        <w:autoSpaceDE w:val="0"/>
        <w:autoSpaceDN w:val="0"/>
        <w:adjustRightInd w:val="0"/>
        <w:spacing w:before="60" w:after="0" w:line="273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 Включить в планы работы школьных методических объединений на следующий учебный год вопрос о применении технологии личностно ориентированного образования в учебно-воспитательном процессе.</w:t>
      </w:r>
    </w:p>
    <w:p w:rsidR="004419B2" w:rsidRDefault="004419B2" w:rsidP="004419B2">
      <w:pPr>
        <w:shd w:val="clear" w:color="auto" w:fill="FFFFFF"/>
        <w:tabs>
          <w:tab w:val="left" w:pos="240"/>
        </w:tabs>
        <w:autoSpaceDE w:val="0"/>
        <w:autoSpaceDN w:val="0"/>
        <w:adjustRightInd w:val="0"/>
        <w:spacing w:before="60" w:after="0" w:line="273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Включить в планы самообразования педагогов в следующем учебном году вопрос изучения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целеполагания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условиях реализации концепции личностно ориентированного образования.</w:t>
      </w:r>
    </w:p>
    <w:p w:rsidR="004419B2" w:rsidRDefault="004419B2" w:rsidP="004419B2">
      <w:pPr>
        <w:shd w:val="clear" w:color="auto" w:fill="FFFFFF"/>
        <w:autoSpaceDE w:val="0"/>
        <w:autoSpaceDN w:val="0"/>
        <w:adjustRightInd w:val="0"/>
        <w:spacing w:before="120" w:after="120" w:line="273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педсовета</w:t>
      </w:r>
    </w:p>
    <w:p w:rsidR="004419B2" w:rsidRDefault="004419B2" w:rsidP="004419B2">
      <w:pPr>
        <w:shd w:val="clear" w:color="auto" w:fill="FFFFFF"/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Педагогическое взаимодействие становится действительно воспитанием при соблюдении ряда условий. Процесс воспитания непрерывен. Учитель и ученик находятся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субъектсубъектной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позиции по отношению друг к другу. Учитель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озабочен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прежде всего не коррекцией поведения и приведением его в соответствие с общепринятыми культурными нормами, а поддержкой нравственного отношения ученика к различным сферам, событиям, явлениям жизни, другому человеку.</w:t>
      </w:r>
    </w:p>
    <w:p w:rsidR="004419B2" w:rsidRDefault="004419B2" w:rsidP="004419B2">
      <w:pPr>
        <w:shd w:val="clear" w:color="auto" w:fill="FFFFFF"/>
        <w:autoSpaceDE w:val="0"/>
        <w:autoSpaceDN w:val="0"/>
        <w:adjustRightInd w:val="0"/>
        <w:spacing w:after="0" w:line="285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Процесс воспитания непрерывен. Как организовать этот процесс на уроке? Это и есть тема нашего педсовета.</w:t>
      </w:r>
    </w:p>
    <w:p w:rsidR="004419B2" w:rsidRDefault="004419B2" w:rsidP="004419B2">
      <w:pPr>
        <w:shd w:val="clear" w:color="auto" w:fill="FFFFFF"/>
        <w:autoSpaceDE w:val="0"/>
        <w:autoSpaceDN w:val="0"/>
        <w:adjustRightInd w:val="0"/>
        <w:spacing w:before="60" w:after="0" w:line="285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Предоставляется слово для доклада.</w:t>
      </w:r>
    </w:p>
    <w:p w:rsidR="004419B2" w:rsidRDefault="004419B2" w:rsidP="004419B2">
      <w:pPr>
        <w:keepNext/>
        <w:autoSpaceDE w:val="0"/>
        <w:autoSpaceDN w:val="0"/>
        <w:adjustRightInd w:val="0"/>
        <w:spacing w:before="240" w:after="120" w:line="28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Доклад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«Воспитательная функция школы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в современных условиях образования»</w:t>
      </w:r>
    </w:p>
    <w:p w:rsidR="004419B2" w:rsidRDefault="004419B2" w:rsidP="004419B2">
      <w:pPr>
        <w:shd w:val="clear" w:color="auto" w:fill="FFFFFF"/>
        <w:tabs>
          <w:tab w:val="left" w:pos="240"/>
        </w:tabs>
        <w:autoSpaceDE w:val="0"/>
        <w:autoSpaceDN w:val="0"/>
        <w:adjustRightInd w:val="0"/>
        <w:spacing w:before="60" w:after="0" w:line="285" w:lineRule="auto"/>
        <w:ind w:left="3690" w:firstLine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Если ты не воспитываешь себя, ты плохой учитель, но если ты воспитываешь только себя, ты вообще не учитель.</w:t>
      </w:r>
    </w:p>
    <w:p w:rsidR="004419B2" w:rsidRDefault="004419B2" w:rsidP="004419B2">
      <w:pPr>
        <w:shd w:val="clear" w:color="auto" w:fill="FFFFFF"/>
        <w:autoSpaceDE w:val="0"/>
        <w:autoSpaceDN w:val="0"/>
        <w:adjustRightInd w:val="0"/>
        <w:spacing w:after="0" w:line="285" w:lineRule="auto"/>
        <w:ind w:left="3690" w:firstLine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Человек без воспитания – что тело без души.</w:t>
      </w:r>
    </w:p>
    <w:p w:rsidR="004419B2" w:rsidRDefault="004419B2" w:rsidP="004419B2">
      <w:pPr>
        <w:shd w:val="clear" w:color="auto" w:fill="FFFFFF"/>
        <w:autoSpaceDE w:val="0"/>
        <w:autoSpaceDN w:val="0"/>
        <w:adjustRightInd w:val="0"/>
        <w:spacing w:before="120" w:after="0" w:line="285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Обучение, как принято считать, уже само по себе имеет воспитывающий характер. Если это так, то почему при огромном количестве посещенных уроков за 11 лет пребывания в школе ученик все же далеко не всегда становится воспитанным? Что сегодня в учительской среде понимается под воспитанием? Имеют ли в виду учителя, организуя этот процесс, одно и то же? И обязательно ли в масштабах одного педагогического коллектива должно сложиться достаточно непротиворечивое представление о том, что есть воспитание, каковы его основные задачи и пути осуществления?</w:t>
      </w:r>
    </w:p>
    <w:p w:rsidR="004419B2" w:rsidRDefault="004419B2" w:rsidP="004419B2">
      <w:pPr>
        <w:shd w:val="clear" w:color="auto" w:fill="FFFFFF"/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Вопрос о необходимости становления педагогической позиции учителя в отношении воспитания и повышения статуса школьного воспитания, усиления внимания к нему только на первый взгляд представляется бесспорным для всех участников образовательного процесса. А действительно ли нужно повышать этот статус, и, если нужно,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кому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прежде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всего? По нашему мнению, убеждают в актуальности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действий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данном направлении следующие факты: низкий уровень воспитанности современного молодого человека, выражающийся в отсутствии добродетелей и несформированной нравственности; незаинтересованность значительного количества учителей качеством воспитательной работы (а ее почти никак никто и не оценивает). Кроме того, за эту работу соответственно и платят: государство делает вид, что оплачивает, а учитель часто делает вид, что воспитывает.</w:t>
      </w:r>
    </w:p>
    <w:p w:rsidR="004419B2" w:rsidRDefault="004419B2" w:rsidP="004419B2">
      <w:pPr>
        <w:shd w:val="clear" w:color="auto" w:fill="FFFFFF"/>
        <w:tabs>
          <w:tab w:val="left" w:pos="649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Попытки определить специфику воспитания приводят к вопросу о том, можно ли в принципе «увидеть», зафиксировать воспитательное влияние, то есть указать тот момент (точку, ситуацию), в которой происходит воспитательное влияние и, таким образом, изменения в качествах личности ребенка? Может ли вообще педагог показать «оценщику» (школьной администрации, методисту, инспектору), что в данный период времени имеет место воспитательный процесс?</w:t>
      </w:r>
    </w:p>
    <w:p w:rsidR="004419B2" w:rsidRDefault="004419B2" w:rsidP="004419B2">
      <w:pPr>
        <w:shd w:val="clear" w:color="auto" w:fill="FFFFFF"/>
        <w:tabs>
          <w:tab w:val="left" w:pos="6495"/>
        </w:tabs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Констатировать наличие учебного процесса несколько проще: для этого достаточно отметить, что ученик воспроизводит учебный материал, использует новое значение для решения учебных задач и т. д., хотя и здесь все не так просто. Показатели того, что идет процесс воспитания (ими должны пользоваться сами педагоги для рефлексии собственной деятельности, а также руководители образования), могут касаться как внутренней, так и внешней сторон.</w:t>
      </w:r>
    </w:p>
    <w:p w:rsidR="004419B2" w:rsidRDefault="004419B2" w:rsidP="004419B2">
      <w:pPr>
        <w:shd w:val="clear" w:color="auto" w:fill="FFFFFF"/>
        <w:autoSpaceDE w:val="0"/>
        <w:autoSpaceDN w:val="0"/>
        <w:adjustRightInd w:val="0"/>
        <w:spacing w:before="75" w:after="60" w:line="273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 внешним, наиболее доступным для оценивания, характеристикам воспитания могут быть отнесены следующие:</w:t>
      </w:r>
    </w:p>
    <w:p w:rsidR="004419B2" w:rsidRDefault="004419B2" w:rsidP="004419B2">
      <w:pPr>
        <w:shd w:val="clear" w:color="auto" w:fill="FFFFFF"/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воздействие на все три канала восприятия мира;</w:t>
      </w:r>
    </w:p>
    <w:p w:rsidR="004419B2" w:rsidRDefault="004419B2" w:rsidP="004419B2">
      <w:pPr>
        <w:shd w:val="clear" w:color="auto" w:fill="FFFFFF"/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обращение учителя-воспитателя к эмоционально-чувственной сфере ребенка;</w:t>
      </w:r>
    </w:p>
    <w:p w:rsidR="004419B2" w:rsidRDefault="004419B2" w:rsidP="004419B2">
      <w:pPr>
        <w:shd w:val="clear" w:color="auto" w:fill="FFFFFF"/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естественность ситуации общения взрослого и ребенка;</w:t>
      </w:r>
    </w:p>
    <w:p w:rsidR="004419B2" w:rsidRDefault="004419B2" w:rsidP="004419B2">
      <w:pPr>
        <w:shd w:val="clear" w:color="auto" w:fill="FFFFFF"/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отклик ребенка, выраженный как вербально, так и на невербальном уровне.</w:t>
      </w:r>
    </w:p>
    <w:p w:rsidR="004419B2" w:rsidRDefault="004419B2" w:rsidP="004419B2">
      <w:pPr>
        <w:shd w:val="clear" w:color="auto" w:fill="FFFFFF"/>
        <w:autoSpaceDE w:val="0"/>
        <w:autoSpaceDN w:val="0"/>
        <w:adjustRightInd w:val="0"/>
        <w:spacing w:after="0" w:line="285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19B2" w:rsidRDefault="004419B2" w:rsidP="004419B2">
      <w:pPr>
        <w:shd w:val="clear" w:color="auto" w:fill="FFFFFF"/>
        <w:autoSpaceDE w:val="0"/>
        <w:autoSpaceDN w:val="0"/>
        <w:adjustRightInd w:val="0"/>
        <w:spacing w:after="0" w:line="29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Существует набор показателей того, что «идет» именно воспитание, касается его внутренней стороны, причем его нельзя считать окончательным, завершенным.</w:t>
      </w:r>
    </w:p>
    <w:p w:rsidR="004419B2" w:rsidRDefault="004419B2" w:rsidP="004419B2">
      <w:pPr>
        <w:shd w:val="clear" w:color="auto" w:fill="FFFFFF"/>
        <w:autoSpaceDE w:val="0"/>
        <w:autoSpaceDN w:val="0"/>
        <w:adjustRightInd w:val="0"/>
        <w:spacing w:before="75" w:after="60" w:line="29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Выделим из таких показателей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следующие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419B2" w:rsidRDefault="004419B2" w:rsidP="004419B2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after="0" w:line="29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совершение воспитанником духовных усилий, «так как трата духовной энергии есть одновременно приращение, обеспечивающее раскрытие и рост души» </w:t>
      </w:r>
      <w:r>
        <w:rPr>
          <w:rFonts w:ascii="Times New Roman" w:hAnsi="Times New Roman" w:cs="Times New Roman"/>
          <w:i/>
          <w:iCs/>
          <w:sz w:val="28"/>
          <w:szCs w:val="28"/>
        </w:rPr>
        <w:t>(Зинченко В. П);</w:t>
      </w:r>
    </w:p>
    <w:p w:rsidR="004419B2" w:rsidRDefault="004419B2" w:rsidP="004419B2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before="60" w:after="0" w:line="29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наличие эмоционального отклика, неравнодушие к содержанию деятельности, в которую включены воспитанники;</w:t>
      </w:r>
    </w:p>
    <w:p w:rsidR="004419B2" w:rsidRDefault="004419B2" w:rsidP="004419B2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before="60" w:after="0" w:line="29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обязательное, неформальное принятие цели этой деятельности;</w:t>
      </w:r>
    </w:p>
    <w:p w:rsidR="004419B2" w:rsidRDefault="004419B2" w:rsidP="004419B2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before="60" w:after="0" w:line="29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диалогичность ситуации общения,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небоязнь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проявить себя и самоутвердиться;</w:t>
      </w:r>
    </w:p>
    <w:p w:rsidR="004419B2" w:rsidRDefault="004419B2" w:rsidP="004419B2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before="60" w:after="0" w:line="29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зарождение у воспитанников желания участвовать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добротворческих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делах» – действиях типа «социальной инициативы»;</w:t>
      </w:r>
    </w:p>
    <w:p w:rsidR="004419B2" w:rsidRDefault="004419B2" w:rsidP="004419B2">
      <w:pPr>
        <w:shd w:val="clear" w:color="auto" w:fill="FFFFFF"/>
        <w:autoSpaceDE w:val="0"/>
        <w:autoSpaceDN w:val="0"/>
        <w:adjustRightInd w:val="0"/>
        <w:spacing w:before="60" w:after="0" w:line="29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создание ситуации успеха воспитанника в учебной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4419B2" w:rsidRDefault="004419B2" w:rsidP="004419B2">
      <w:pPr>
        <w:shd w:val="clear" w:color="auto" w:fill="FFFFFF"/>
        <w:autoSpaceDE w:val="0"/>
        <w:autoSpaceDN w:val="0"/>
        <w:adjustRightInd w:val="0"/>
        <w:spacing w:before="75" w:after="0" w:line="29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показатели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характеризует не только саму воспитательную деятельность педагога, но и реакцию воспитанников на созданную педагогом ситуацию развития личности.</w:t>
      </w:r>
    </w:p>
    <w:p w:rsidR="004419B2" w:rsidRDefault="004419B2" w:rsidP="004419B2">
      <w:pPr>
        <w:shd w:val="clear" w:color="auto" w:fill="FFFFFF"/>
        <w:autoSpaceDE w:val="0"/>
        <w:autoSpaceDN w:val="0"/>
        <w:adjustRightInd w:val="0"/>
        <w:spacing w:before="120" w:after="60" w:line="29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Педагогическое воздействие действительно становится воспитанием при соблюдении следующих условий:</w:t>
      </w:r>
    </w:p>
    <w:p w:rsidR="004419B2" w:rsidRDefault="004419B2" w:rsidP="004419B2">
      <w:pPr>
        <w:shd w:val="clear" w:color="auto" w:fill="FFFFFF"/>
        <w:autoSpaceDE w:val="0"/>
        <w:autoSpaceDN w:val="0"/>
        <w:adjustRightInd w:val="0"/>
        <w:spacing w:after="0" w:line="29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процесс воспитания непрерывен, но при этом в нем выделяются специально организованные педагогом ситуации, проживая которые воспитанник приобретает опыт отношения к различным сферам бытия и взаимоотношения с ними;</w:t>
      </w:r>
    </w:p>
    <w:p w:rsidR="004419B2" w:rsidRDefault="004419B2" w:rsidP="004419B2">
      <w:pPr>
        <w:shd w:val="clear" w:color="auto" w:fill="FFFFFF"/>
        <w:autoSpaceDE w:val="0"/>
        <w:autoSpaceDN w:val="0"/>
        <w:adjustRightInd w:val="0"/>
        <w:spacing w:before="60" w:after="0" w:line="29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воспитатель и воспитанник находятся в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субъект-</w:t>
      </w:r>
      <w:r>
        <w:rPr>
          <w:rFonts w:ascii="Times New Roman" w:hAnsi="Times New Roman" w:cs="Times New Roman"/>
          <w:sz w:val="28"/>
          <w:szCs w:val="28"/>
        </w:rPr>
        <w:t>субъектной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позиции по отношению друг к другу;</w:t>
      </w:r>
    </w:p>
    <w:p w:rsidR="004419B2" w:rsidRDefault="004419B2" w:rsidP="004419B2">
      <w:pPr>
        <w:shd w:val="clear" w:color="auto" w:fill="FFFFFF"/>
        <w:autoSpaceDE w:val="0"/>
        <w:autoSpaceDN w:val="0"/>
        <w:adjustRightInd w:val="0"/>
        <w:spacing w:before="60" w:after="0" w:line="288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озабочен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не коррекцией поведения и приведением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его в соответствие с общепринятыми культурными нормами, а поддержкой нравственного отношения ребенка к различным сферам, событиям и явлениям жизни, к другому человеку и собственному образу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419B2" w:rsidRDefault="004419B2" w:rsidP="004419B2">
      <w:pPr>
        <w:shd w:val="clear" w:color="auto" w:fill="FFFFFF"/>
        <w:autoSpaceDE w:val="0"/>
        <w:autoSpaceDN w:val="0"/>
        <w:adjustRightInd w:val="0"/>
        <w:spacing w:before="60" w:after="0" w:line="288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воспитатель работает не с внешними проявлениями воспитанности личности, а с ее внутренним миром, с «внутренним культурным контекстом ребенка»;</w:t>
      </w:r>
    </w:p>
    <w:p w:rsidR="004419B2" w:rsidRDefault="004419B2" w:rsidP="004419B2">
      <w:pPr>
        <w:shd w:val="clear" w:color="auto" w:fill="FFFFFF"/>
        <w:autoSpaceDE w:val="0"/>
        <w:autoSpaceDN w:val="0"/>
        <w:adjustRightInd w:val="0"/>
        <w:spacing w:before="60" w:after="0" w:line="288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воспитатель целенаправленно ставит воспитанника в ситуацию, в которой у него возникает необходимость и даже потребность совершать духовное усилие по самоопределению;</w:t>
      </w:r>
    </w:p>
    <w:p w:rsidR="004419B2" w:rsidRDefault="004419B2" w:rsidP="004419B2">
      <w:pPr>
        <w:shd w:val="clear" w:color="auto" w:fill="FFFFFF"/>
        <w:autoSpaceDE w:val="0"/>
        <w:autoSpaceDN w:val="0"/>
        <w:adjustRightInd w:val="0"/>
        <w:spacing w:before="60" w:after="0" w:line="288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положительные изменения в личности ребенка как результат воспитывающего общения сказываются на качестве духовности самого воспитателя, его саморазвитии;</w:t>
      </w:r>
    </w:p>
    <w:p w:rsidR="004419B2" w:rsidRDefault="004419B2" w:rsidP="004419B2">
      <w:pPr>
        <w:shd w:val="clear" w:color="auto" w:fill="FFFFFF"/>
        <w:autoSpaceDE w:val="0"/>
        <w:autoSpaceDN w:val="0"/>
        <w:adjustRightInd w:val="0"/>
        <w:spacing w:before="60" w:after="0" w:line="288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в проектировании ситуации развития ребенка ему отведена определенная роль, не пассивная, а роль субъекта, ответственного за свой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личностный рост, когда воспитанник сознательно, совместно с педагогом определяет цели саморазвития.</w:t>
      </w:r>
    </w:p>
    <w:p w:rsidR="004419B2" w:rsidRDefault="004419B2" w:rsidP="004419B2">
      <w:pPr>
        <w:shd w:val="clear" w:color="auto" w:fill="FFFFFF"/>
        <w:autoSpaceDE w:val="0"/>
        <w:autoSpaceDN w:val="0"/>
        <w:adjustRightInd w:val="0"/>
        <w:spacing w:before="120" w:after="0" w:line="288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Каждое занятие должно быть воспитывающим. Воспитывающее обучение – один из главных дидактических принципов преподавания любого предмета. Основные воспитательные возможности урока включают следующие моменты, зависящие в полной мере от учителя:</w:t>
      </w:r>
    </w:p>
    <w:p w:rsidR="004419B2" w:rsidRDefault="004419B2" w:rsidP="004419B2">
      <w:pPr>
        <w:shd w:val="clear" w:color="auto" w:fill="FFFFFF"/>
        <w:autoSpaceDE w:val="0"/>
        <w:autoSpaceDN w:val="0"/>
        <w:adjustRightInd w:val="0"/>
        <w:spacing w:before="60" w:after="0" w:line="288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четкая организация познавательной деятельности учащихся;</w:t>
      </w:r>
    </w:p>
    <w:p w:rsidR="004419B2" w:rsidRDefault="004419B2" w:rsidP="004419B2">
      <w:pPr>
        <w:shd w:val="clear" w:color="auto" w:fill="FFFFFF"/>
        <w:autoSpaceDE w:val="0"/>
        <w:autoSpaceDN w:val="0"/>
        <w:adjustRightInd w:val="0"/>
        <w:spacing w:before="45" w:after="0" w:line="288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требовательность, но творческая взаимопомощь;</w:t>
      </w:r>
    </w:p>
    <w:p w:rsidR="004419B2" w:rsidRDefault="004419B2" w:rsidP="004419B2">
      <w:pPr>
        <w:shd w:val="clear" w:color="auto" w:fill="FFFFFF"/>
        <w:autoSpaceDE w:val="0"/>
        <w:autoSpaceDN w:val="0"/>
        <w:adjustRightInd w:val="0"/>
        <w:spacing w:before="45" w:after="0" w:line="288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привитие любви и уважения к предмету;</w:t>
      </w:r>
    </w:p>
    <w:p w:rsidR="004419B2" w:rsidRDefault="004419B2" w:rsidP="004419B2">
      <w:pPr>
        <w:shd w:val="clear" w:color="auto" w:fill="FFFFFF"/>
        <w:autoSpaceDE w:val="0"/>
        <w:autoSpaceDN w:val="0"/>
        <w:adjustRightInd w:val="0"/>
        <w:spacing w:before="45" w:after="0" w:line="288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использование воспитательных возможностей каждого учебного предмета с учетом его специфики.</w:t>
      </w:r>
    </w:p>
    <w:p w:rsidR="004419B2" w:rsidRDefault="004419B2" w:rsidP="004419B2">
      <w:pPr>
        <w:shd w:val="clear" w:color="auto" w:fill="FFFFFF"/>
        <w:autoSpaceDE w:val="0"/>
        <w:autoSpaceDN w:val="0"/>
        <w:adjustRightInd w:val="0"/>
        <w:spacing w:before="75" w:after="60" w:line="288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Каковы же функции учителя на уроке и как он их должен выполнять?</w:t>
      </w:r>
    </w:p>
    <w:p w:rsidR="004419B2" w:rsidRDefault="004419B2" w:rsidP="004419B2">
      <w:pPr>
        <w:shd w:val="clear" w:color="auto" w:fill="FFFFFF"/>
        <w:autoSpaceDE w:val="0"/>
        <w:autoSpaceDN w:val="0"/>
        <w:adjustRightInd w:val="0"/>
        <w:spacing w:after="0" w:line="285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Учитель – прежде всего воспитатель. Воспитать ученика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невозможно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путем словесных объяснений того, «что такое хорошо и что такое плохо», путем нудных нотаций и наставлений. Воспитывающее воздействие на ученика в первую очередь оказывает личность учителя: его образованность, манеры поведения, заинтересованное отношение к делу, доброжелательное и искреннее отношение к ученикам, умение владеть собой, строгая доброта, умение и желание помочь ученику и т. д.</w:t>
      </w:r>
    </w:p>
    <w:p w:rsidR="004419B2" w:rsidRDefault="004419B2" w:rsidP="004419B2">
      <w:pPr>
        <w:shd w:val="clear" w:color="auto" w:fill="FFFFFF"/>
        <w:autoSpaceDE w:val="0"/>
        <w:autoSpaceDN w:val="0"/>
        <w:adjustRightInd w:val="0"/>
        <w:spacing w:after="0" w:line="285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меньшее значение для воспитания учащихся имеет умение учителя находить в содержании учебного материала такие элементы, изложение которых будет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ненавязчиво</w:t>
      </w:r>
      <w:r>
        <w:rPr>
          <w:rFonts w:ascii="Times New Roman" w:hAnsi="Times New Roman" w:cs="Times New Roman"/>
          <w:color w:val="000000"/>
          <w:sz w:val="28"/>
          <w:szCs w:val="28"/>
        </w:rPr>
        <w:t>, исподволь воспитывать учеников.</w:t>
      </w:r>
    </w:p>
    <w:p w:rsidR="004419B2" w:rsidRDefault="004419B2" w:rsidP="004419B2">
      <w:pPr>
        <w:shd w:val="clear" w:color="auto" w:fill="FFFFFF"/>
        <w:autoSpaceDE w:val="0"/>
        <w:autoSpaceDN w:val="0"/>
        <w:adjustRightInd w:val="0"/>
        <w:spacing w:after="0" w:line="285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Школьники резко отрицательно относятся к погрешностям в речи учителя, к речевым штампам, повторяющимся часто фразам. Неумение вовремя закончить урок, продолжение объяснения на перемене снижает престиж учителя, ухудшает усвоение материала. Концовка остается в памяти слушателей надолго.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Эффектны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юмористический финал или искренний комплимент.</w:t>
      </w:r>
    </w:p>
    <w:p w:rsidR="004419B2" w:rsidRDefault="004419B2" w:rsidP="004419B2">
      <w:pPr>
        <w:shd w:val="clear" w:color="auto" w:fill="FFFFFF"/>
        <w:autoSpaceDE w:val="0"/>
        <w:autoSpaceDN w:val="0"/>
        <w:adjustRightInd w:val="0"/>
        <w:spacing w:before="75" w:after="45" w:line="288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Заключительная часть педсовета.</w:t>
      </w:r>
    </w:p>
    <w:p w:rsidR="004419B2" w:rsidRDefault="004419B2" w:rsidP="004419B2">
      <w:pPr>
        <w:shd w:val="clear" w:color="auto" w:fill="FFFFFF"/>
        <w:autoSpaceDE w:val="0"/>
        <w:autoSpaceDN w:val="0"/>
        <w:adjustRightInd w:val="0"/>
        <w:spacing w:after="0" w:line="288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Ведущий подводит итоги дискуссии, благодарит всех участников за работу.</w:t>
      </w:r>
    </w:p>
    <w:p w:rsidR="001C464C" w:rsidRDefault="004419B2" w:rsidP="004419B2">
      <w:r>
        <w:rPr>
          <w:rFonts w:ascii="Times New Roman" w:hAnsi="Times New Roman" w:cs="Times New Roman"/>
          <w:color w:val="000000"/>
          <w:sz w:val="28"/>
          <w:szCs w:val="28"/>
        </w:rPr>
        <w:t>Обсуждается и утверждается решение педсовета.</w:t>
      </w:r>
    </w:p>
    <w:sectPr w:rsidR="001C4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19B2"/>
    <w:rsid w:val="001C464C"/>
    <w:rsid w:val="0044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1403</Words>
  <Characters>8000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2011-05-30T15:54:00Z</dcterms:created>
  <dcterms:modified xsi:type="dcterms:W3CDTF">2011-05-30T15:54:00Z</dcterms:modified>
</cp:coreProperties>
</file>