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E2" w:rsidRDefault="000D07E2" w:rsidP="000D07E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0762">
        <w:rPr>
          <w:rFonts w:ascii="Times New Roman" w:hAnsi="Times New Roman" w:cs="Times New Roman"/>
          <w:sz w:val="24"/>
          <w:szCs w:val="24"/>
        </w:rPr>
        <w:t xml:space="preserve">На зимних каникулах 2017 года учителя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языка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Сабирбаева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А.Б., химии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А.Б., биологии Иванова А.Р.,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Абдурашитова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Е.Б. прошли </w:t>
      </w:r>
      <w:bookmarkStart w:id="0" w:name="_GoBack"/>
      <w:bookmarkEnd w:id="0"/>
      <w:r w:rsidRPr="009C0762">
        <w:rPr>
          <w:rFonts w:ascii="Times New Roman" w:hAnsi="Times New Roman" w:cs="Times New Roman"/>
          <w:sz w:val="24"/>
          <w:szCs w:val="24"/>
        </w:rPr>
        <w:t xml:space="preserve">курсы по оказанию помощи при чрезвычайных ситуациях, в частности, при землетрясении на базе  Республиканского  Красного полумесяца.  Полученная информация пригодилась при  тренировочных сборах учащихся, при проведении уроков и внеклассных мероприятий, так некоторые классные  руководители воспользовались данной информацией и пригласили  с практическим курсом на классные часы лекторов из Красного полумесяца. </w:t>
      </w:r>
    </w:p>
    <w:p w:rsidR="000D07E2" w:rsidRDefault="000D07E2" w:rsidP="000D07E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7E2" w:rsidRPr="009C0762" w:rsidRDefault="000D07E2" w:rsidP="000D07E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BD28B" wp14:editId="76C8F14B">
            <wp:extent cx="7324274" cy="4119101"/>
            <wp:effectExtent l="2540" t="0" r="0" b="0"/>
            <wp:docPr id="86" name="Рисунок 86" descr="E:\ПРОЕКТЫ\красный крест фото\DSC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\красный крест фото\DSC_0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3581" cy="413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08" w:rsidRDefault="00F91708"/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0"/>
    <w:rsid w:val="000D07E2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2016F"/>
    <w:rsid w:val="004754D0"/>
    <w:rsid w:val="00483EB7"/>
    <w:rsid w:val="004C3FFD"/>
    <w:rsid w:val="0051728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2021-10-29T13:49:00Z</dcterms:created>
  <dcterms:modified xsi:type="dcterms:W3CDTF">2021-10-29T13:50:00Z</dcterms:modified>
</cp:coreProperties>
</file>