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2C" w:rsidRDefault="00C7202C" w:rsidP="00C7202C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7202C" w:rsidRDefault="00C7202C" w:rsidP="00C7202C">
      <w:pPr>
        <w:tabs>
          <w:tab w:val="center" w:pos="5380"/>
          <w:tab w:val="left" w:pos="6967"/>
          <w:tab w:val="left" w:pos="13020"/>
          <w:tab w:val="right" w:pos="1576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</w:t>
      </w:r>
      <w:r>
        <w:rPr>
          <w:b/>
          <w:sz w:val="44"/>
          <w:szCs w:val="44"/>
        </w:rPr>
        <w:tab/>
      </w:r>
    </w:p>
    <w:p w:rsidR="00C7202C" w:rsidRDefault="00C7202C" w:rsidP="00C7202C">
      <w:pPr>
        <w:tabs>
          <w:tab w:val="center" w:pos="5380"/>
          <w:tab w:val="left" w:pos="6967"/>
          <w:tab w:val="left" w:pos="13020"/>
          <w:tab w:val="right" w:pos="15761"/>
        </w:tabs>
        <w:rPr>
          <w:b/>
          <w:sz w:val="44"/>
          <w:szCs w:val="44"/>
        </w:rPr>
      </w:pPr>
    </w:p>
    <w:p w:rsidR="00C7202C" w:rsidRDefault="00C7202C" w:rsidP="00167808">
      <w:pPr>
        <w:tabs>
          <w:tab w:val="left" w:pos="13020"/>
          <w:tab w:val="right" w:pos="15761"/>
        </w:tabs>
      </w:pPr>
    </w:p>
    <w:p w:rsidR="00031513" w:rsidRDefault="00031513" w:rsidP="00167808">
      <w:pPr>
        <w:tabs>
          <w:tab w:val="left" w:pos="13020"/>
          <w:tab w:val="right" w:pos="15761"/>
        </w:tabs>
        <w:rPr>
          <w:b/>
          <w:sz w:val="44"/>
          <w:szCs w:val="44"/>
        </w:rPr>
      </w:pPr>
    </w:p>
    <w:p w:rsidR="00C7202C" w:rsidRDefault="00C7202C" w:rsidP="00C7202C">
      <w:pPr>
        <w:tabs>
          <w:tab w:val="left" w:pos="13020"/>
          <w:tab w:val="right" w:pos="15761"/>
        </w:tabs>
        <w:jc w:val="center"/>
        <w:rPr>
          <w:b/>
          <w:sz w:val="44"/>
          <w:szCs w:val="44"/>
        </w:rPr>
      </w:pPr>
      <w:r w:rsidRPr="00BF408A">
        <w:rPr>
          <w:b/>
          <w:sz w:val="44"/>
          <w:szCs w:val="44"/>
        </w:rPr>
        <w:t>Расписани</w:t>
      </w:r>
      <w:r>
        <w:rPr>
          <w:b/>
          <w:sz w:val="44"/>
          <w:szCs w:val="44"/>
        </w:rPr>
        <w:t xml:space="preserve">е звонков </w:t>
      </w:r>
    </w:p>
    <w:p w:rsidR="00C7202C" w:rsidRPr="00BF408A" w:rsidRDefault="00C7202C" w:rsidP="00C7202C">
      <w:pPr>
        <w:tabs>
          <w:tab w:val="left" w:pos="13020"/>
          <w:tab w:val="right" w:pos="15761"/>
        </w:tabs>
        <w:jc w:val="center"/>
        <w:rPr>
          <w:b/>
          <w:sz w:val="44"/>
          <w:szCs w:val="44"/>
        </w:rPr>
      </w:pPr>
    </w:p>
    <w:p w:rsidR="00C7202C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b/>
          <w:sz w:val="44"/>
          <w:szCs w:val="44"/>
        </w:rPr>
      </w:pPr>
      <w:r w:rsidRPr="00BF408A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</w:rPr>
        <w:t xml:space="preserve"> </w:t>
      </w:r>
      <w:r w:rsidRPr="00BF408A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>мена</w:t>
      </w:r>
    </w:p>
    <w:p w:rsidR="00C7202C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b/>
          <w:sz w:val="44"/>
          <w:szCs w:val="4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706"/>
        <w:gridCol w:w="2706"/>
        <w:gridCol w:w="2423"/>
      </w:tblGrid>
      <w:tr w:rsidR="00C7202C" w:rsidRPr="00126886" w:rsidTr="00C7202C">
        <w:tc>
          <w:tcPr>
            <w:tcW w:w="954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706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706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</w:rPr>
              <w:t>Конец урока</w:t>
            </w:r>
          </w:p>
        </w:tc>
        <w:tc>
          <w:tcPr>
            <w:tcW w:w="2423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</w:rPr>
              <w:t>Длительность перемены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8.45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9.35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 w:rsidRPr="00830D4D">
              <w:rPr>
                <w:sz w:val="28"/>
                <w:szCs w:val="28"/>
              </w:rPr>
              <w:t>10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10.30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11.30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12.20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13.10</w:t>
            </w:r>
          </w:p>
        </w:tc>
        <w:tc>
          <w:tcPr>
            <w:tcW w:w="2423" w:type="dxa"/>
          </w:tcPr>
          <w:p w:rsidR="00351C87" w:rsidRPr="00FA51D2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7202C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sz w:val="28"/>
          <w:szCs w:val="28"/>
        </w:rPr>
      </w:pPr>
    </w:p>
    <w:p w:rsidR="008E3C05" w:rsidRDefault="008E3C05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sz w:val="28"/>
          <w:szCs w:val="28"/>
        </w:rPr>
      </w:pPr>
    </w:p>
    <w:p w:rsidR="008E3C05" w:rsidRDefault="008E3C05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sz w:val="28"/>
          <w:szCs w:val="28"/>
        </w:rPr>
      </w:pPr>
    </w:p>
    <w:p w:rsidR="008E3C05" w:rsidRDefault="008E3C05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sz w:val="28"/>
          <w:szCs w:val="28"/>
        </w:rPr>
      </w:pPr>
    </w:p>
    <w:p w:rsidR="00C7202C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rPr>
          <w:sz w:val="28"/>
          <w:szCs w:val="28"/>
        </w:rPr>
      </w:pPr>
    </w:p>
    <w:p w:rsidR="00C7202C" w:rsidRPr="00BF408A" w:rsidRDefault="008E3C05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b/>
          <w:sz w:val="40"/>
          <w:szCs w:val="40"/>
        </w:rPr>
      </w:pPr>
      <w:r w:rsidRPr="00BF408A">
        <w:rPr>
          <w:b/>
          <w:sz w:val="40"/>
          <w:szCs w:val="40"/>
          <w:lang w:val="en-US"/>
        </w:rPr>
        <w:t xml:space="preserve">II </w:t>
      </w:r>
      <w:r>
        <w:rPr>
          <w:b/>
          <w:sz w:val="40"/>
          <w:szCs w:val="40"/>
        </w:rPr>
        <w:t>смена</w:t>
      </w:r>
    </w:p>
    <w:p w:rsidR="00C7202C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rPr>
          <w:sz w:val="28"/>
          <w:szCs w:val="28"/>
        </w:rPr>
      </w:pPr>
    </w:p>
    <w:p w:rsidR="00C7202C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706"/>
        <w:gridCol w:w="2706"/>
        <w:gridCol w:w="2423"/>
      </w:tblGrid>
      <w:tr w:rsidR="00C7202C" w:rsidRPr="00126886" w:rsidTr="00C7202C">
        <w:tc>
          <w:tcPr>
            <w:tcW w:w="954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706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  <w:lang w:val="en-US"/>
              </w:rPr>
              <w:t>Начало урока</w:t>
            </w:r>
          </w:p>
        </w:tc>
        <w:tc>
          <w:tcPr>
            <w:tcW w:w="2706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26886">
              <w:rPr>
                <w:b/>
                <w:sz w:val="28"/>
                <w:szCs w:val="28"/>
              </w:rPr>
              <w:t>Конец урока</w:t>
            </w:r>
          </w:p>
        </w:tc>
        <w:tc>
          <w:tcPr>
            <w:tcW w:w="2423" w:type="dxa"/>
          </w:tcPr>
          <w:p w:rsidR="00C7202C" w:rsidRPr="00126886" w:rsidRDefault="00C7202C" w:rsidP="00C250D9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126886">
              <w:rPr>
                <w:b/>
                <w:sz w:val="28"/>
                <w:szCs w:val="28"/>
              </w:rPr>
              <w:t>Длительность перемены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 w:rsidRPr="003B6CA6">
              <w:rPr>
                <w:b/>
                <w:lang w:val="en-US"/>
              </w:rPr>
              <w:t>1</w:t>
            </w:r>
            <w:r w:rsidRPr="003B6CA6">
              <w:rPr>
                <w:b/>
              </w:rPr>
              <w:t>3</w:t>
            </w:r>
            <w:r w:rsidRPr="003B6CA6">
              <w:rPr>
                <w:b/>
                <w:lang w:val="en-US"/>
              </w:rPr>
              <w:t>.30</w:t>
            </w:r>
          </w:p>
        </w:tc>
        <w:tc>
          <w:tcPr>
            <w:tcW w:w="2706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14.15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 w:rsidRPr="00832E69">
              <w:rPr>
                <w:sz w:val="28"/>
                <w:szCs w:val="28"/>
              </w:rPr>
              <w:t>10</w:t>
            </w:r>
          </w:p>
        </w:tc>
      </w:tr>
      <w:tr w:rsidR="00351C87" w:rsidRPr="00126886" w:rsidTr="00C7202C">
        <w:trPr>
          <w:trHeight w:val="95"/>
        </w:trPr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 w:rsidRPr="003B6CA6">
              <w:rPr>
                <w:b/>
                <w:lang w:val="en-US"/>
              </w:rPr>
              <w:t>14.25</w:t>
            </w:r>
          </w:p>
        </w:tc>
        <w:tc>
          <w:tcPr>
            <w:tcW w:w="2706" w:type="dxa"/>
          </w:tcPr>
          <w:p w:rsidR="00351C87" w:rsidRPr="00B2707D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15.10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 w:rsidRPr="00832E69">
              <w:rPr>
                <w:sz w:val="28"/>
                <w:szCs w:val="28"/>
              </w:rPr>
              <w:t>10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 w:rsidRPr="003B6CA6">
              <w:rPr>
                <w:b/>
                <w:lang w:val="en-US"/>
              </w:rPr>
              <w:t>15.</w:t>
            </w:r>
            <w:r w:rsidRPr="003B6CA6">
              <w:rPr>
                <w:b/>
              </w:rPr>
              <w:t>2</w:t>
            </w:r>
            <w:r w:rsidRPr="003B6CA6">
              <w:rPr>
                <w:b/>
                <w:lang w:val="en-US"/>
              </w:rPr>
              <w:t>0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  <w:lang w:val="en-US"/>
              </w:rPr>
            </w:pPr>
            <w:r w:rsidRPr="003B6CA6">
              <w:rPr>
                <w:b/>
              </w:rPr>
              <w:t>16.05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 w:rsidRPr="003B6CA6">
              <w:rPr>
                <w:b/>
                <w:lang w:val="en-US"/>
              </w:rPr>
              <w:t>16.</w:t>
            </w:r>
            <w:r w:rsidRPr="003B6CA6">
              <w:rPr>
                <w:b/>
              </w:rPr>
              <w:t>1</w:t>
            </w:r>
            <w:r w:rsidRPr="003B6CA6">
              <w:rPr>
                <w:b/>
                <w:lang w:val="en-US"/>
              </w:rPr>
              <w:t>0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16.55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 w:rsidRPr="003B6CA6">
              <w:rPr>
                <w:b/>
                <w:lang w:val="en-US"/>
              </w:rPr>
              <w:t>17.</w:t>
            </w:r>
            <w:r w:rsidRPr="003B6CA6">
              <w:rPr>
                <w:b/>
              </w:rPr>
              <w:t>0</w:t>
            </w:r>
            <w:r w:rsidRPr="003B6CA6">
              <w:rPr>
                <w:b/>
                <w:lang w:val="en-US"/>
              </w:rPr>
              <w:t>0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  <w:r w:rsidRPr="003B6CA6">
              <w:rPr>
                <w:b/>
              </w:rPr>
              <w:t>17.45</w:t>
            </w:r>
          </w:p>
        </w:tc>
        <w:tc>
          <w:tcPr>
            <w:tcW w:w="2423" w:type="dxa"/>
          </w:tcPr>
          <w:p w:rsidR="00351C87" w:rsidRDefault="00351C87" w:rsidP="00351C8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51C87" w:rsidRPr="00126886" w:rsidTr="00C7202C">
        <w:tc>
          <w:tcPr>
            <w:tcW w:w="954" w:type="dxa"/>
          </w:tcPr>
          <w:p w:rsidR="00351C87" w:rsidRPr="008E3C05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  <w:sz w:val="28"/>
                <w:szCs w:val="28"/>
              </w:rPr>
            </w:pPr>
            <w:r w:rsidRPr="008E3C0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6" w:type="dxa"/>
          </w:tcPr>
          <w:p w:rsidR="00351C87" w:rsidRPr="003B6CA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b/>
              </w:rPr>
            </w:pPr>
            <w:r>
              <w:rPr>
                <w:b/>
              </w:rPr>
              <w:t>17.50</w:t>
            </w:r>
          </w:p>
        </w:tc>
        <w:tc>
          <w:tcPr>
            <w:tcW w:w="2706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  <w:lang w:val="en-US"/>
              </w:rPr>
            </w:pPr>
            <w:r w:rsidRPr="003B6CA6">
              <w:rPr>
                <w:b/>
              </w:rPr>
              <w:t>18.35</w:t>
            </w:r>
          </w:p>
        </w:tc>
        <w:tc>
          <w:tcPr>
            <w:tcW w:w="2423" w:type="dxa"/>
          </w:tcPr>
          <w:p w:rsidR="00351C87" w:rsidRPr="00126886" w:rsidRDefault="00351C87" w:rsidP="00351C87">
            <w:pPr>
              <w:tabs>
                <w:tab w:val="left" w:pos="6920"/>
                <w:tab w:val="center" w:pos="7880"/>
                <w:tab w:val="left" w:pos="13020"/>
                <w:tab w:val="right" w:pos="1576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7202C" w:rsidRPr="00BF408A" w:rsidRDefault="00C7202C" w:rsidP="00C7202C">
      <w:pPr>
        <w:tabs>
          <w:tab w:val="left" w:pos="6920"/>
          <w:tab w:val="center" w:pos="7880"/>
          <w:tab w:val="left" w:pos="13020"/>
          <w:tab w:val="right" w:pos="15761"/>
        </w:tabs>
        <w:jc w:val="center"/>
        <w:rPr>
          <w:sz w:val="28"/>
          <w:szCs w:val="28"/>
        </w:rPr>
      </w:pPr>
    </w:p>
    <w:p w:rsidR="00742BBF" w:rsidRDefault="00742BBF"/>
    <w:p w:rsidR="00D74D7E" w:rsidRDefault="00D74D7E"/>
    <w:p w:rsidR="00D74D7E" w:rsidRDefault="00D74D7E"/>
    <w:p w:rsidR="00D74D7E" w:rsidRDefault="00D74D7E"/>
    <w:p w:rsidR="00D74D7E" w:rsidRDefault="00D74D7E"/>
    <w:p w:rsidR="00D74D7E" w:rsidRDefault="00D74D7E"/>
    <w:p w:rsidR="00D74D7E" w:rsidRDefault="00D74D7E"/>
    <w:p w:rsidR="00D74D7E" w:rsidRDefault="00D74D7E"/>
    <w:p w:rsidR="00D74D7E" w:rsidRDefault="00D74D7E"/>
    <w:p w:rsidR="00D74D7E" w:rsidRDefault="00D74D7E" w:rsidP="00D74D7E">
      <w:pPr>
        <w:tabs>
          <w:tab w:val="center" w:pos="5380"/>
          <w:tab w:val="left" w:pos="6967"/>
          <w:tab w:val="left" w:pos="13020"/>
          <w:tab w:val="right" w:pos="15761"/>
        </w:tabs>
        <w:rPr>
          <w:b/>
          <w:sz w:val="44"/>
          <w:szCs w:val="44"/>
        </w:rPr>
      </w:pPr>
    </w:p>
    <w:sectPr w:rsidR="00D74D7E" w:rsidSect="00031513">
      <w:pgSz w:w="11906" w:h="16838"/>
      <w:pgMar w:top="357" w:right="578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FE"/>
    <w:rsid w:val="00031513"/>
    <w:rsid w:val="00167808"/>
    <w:rsid w:val="00351C87"/>
    <w:rsid w:val="00742BBF"/>
    <w:rsid w:val="008E3C05"/>
    <w:rsid w:val="009A50D5"/>
    <w:rsid w:val="00B2707D"/>
    <w:rsid w:val="00C7202C"/>
    <w:rsid w:val="00D74D7E"/>
    <w:rsid w:val="00D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7A4"/>
  <w15:docId w15:val="{BD4FAED3-C2E3-4BD4-B2EC-B9ACE4D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11</cp:revision>
  <cp:lastPrinted>2020-11-14T17:43:00Z</cp:lastPrinted>
  <dcterms:created xsi:type="dcterms:W3CDTF">2013-08-31T23:55:00Z</dcterms:created>
  <dcterms:modified xsi:type="dcterms:W3CDTF">2021-08-15T07:39:00Z</dcterms:modified>
</cp:coreProperties>
</file>