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F" w:rsidRPr="009C0762" w:rsidRDefault="00B93DBF" w:rsidP="00B93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DBF">
        <w:rPr>
          <w:rFonts w:ascii="Times New Roman" w:hAnsi="Times New Roman" w:cs="Times New Roman"/>
          <w:b/>
          <w:sz w:val="24"/>
          <w:szCs w:val="24"/>
        </w:rPr>
        <w:t>Проект по внедрению многоязычного   образования</w:t>
      </w:r>
      <w:r w:rsidRPr="009C0762">
        <w:rPr>
          <w:rFonts w:ascii="Times New Roman" w:hAnsi="Times New Roman" w:cs="Times New Roman"/>
          <w:sz w:val="24"/>
          <w:szCs w:val="24"/>
        </w:rPr>
        <w:t xml:space="preserve"> </w:t>
      </w:r>
      <w:r w:rsidRPr="009C0762">
        <w:rPr>
          <w:rFonts w:ascii="Times New Roman" w:hAnsi="Times New Roman" w:cs="Times New Roman"/>
          <w:b/>
          <w:sz w:val="24"/>
          <w:szCs w:val="24"/>
        </w:rPr>
        <w:t>«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Основы методики интегрированного обучения предмету и языку (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)»</w:t>
      </w:r>
      <w:r w:rsidRPr="009C0762">
        <w:rPr>
          <w:rFonts w:ascii="Times New Roman" w:hAnsi="Times New Roman" w:cs="Times New Roman"/>
          <w:b/>
          <w:sz w:val="24"/>
          <w:szCs w:val="24"/>
        </w:rPr>
        <w:t xml:space="preserve">  и  «Я-2»</w:t>
      </w:r>
    </w:p>
    <w:p w:rsidR="00B93DBF" w:rsidRPr="009C0762" w:rsidRDefault="00B93DBF" w:rsidP="00B93DB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BF" w:rsidRPr="009C0762" w:rsidRDefault="00B93DBF" w:rsidP="00B93DBF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В 2016-2017 учебном году  педагоги  СОШ № 27  подали заявку, стали пилотной школой  и приняли участие   в проекте по внедрению многоязычного   образования «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методики интегрированного обучения предмету и языку (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)»</w:t>
      </w:r>
      <w:r w:rsidRPr="009C0762">
        <w:rPr>
          <w:rFonts w:ascii="Times New Roman" w:hAnsi="Times New Roman" w:cs="Times New Roman"/>
          <w:sz w:val="24"/>
          <w:szCs w:val="24"/>
        </w:rPr>
        <w:t xml:space="preserve">  и  «Я-2»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BF" w:rsidRPr="009C0762" w:rsidRDefault="00B93DBF" w:rsidP="00B93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подготовлена и апробирована в рамках проектов по многоязычному образованию, реализуемых Министерством образования и науки Кыргызской Республики в партнерстве с Центром социальной интеграции при поддержке Детского фонда ООН (ЮНИСЕФ), Фонда </w:t>
      </w:r>
      <w:proofErr w:type="spellStart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миростроительства</w:t>
      </w:r>
      <w:proofErr w:type="spellEnd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ООН,   </w:t>
      </w:r>
      <w:proofErr w:type="spellStart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Центральноазиатской</w:t>
      </w:r>
      <w:proofErr w:type="spellEnd"/>
      <w:r w:rsidRPr="009C0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образовательной программы ВКНМ ОБСЕ, Фонда «Сорос – Кыргызстан».</w:t>
      </w:r>
    </w:p>
    <w:p w:rsidR="00B93DBF" w:rsidRPr="009C0762" w:rsidRDefault="00B93DBF" w:rsidP="00B93DBF">
      <w:pPr>
        <w:spacing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Цель программы –  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 учителей  многоязычных школ к организации и осуществлению учебного процесса с применением методики интегрированного обучения предмету и языку (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  <w:r w:rsidRPr="009C0762">
        <w:rPr>
          <w:rFonts w:ascii="Times New Roman" w:hAnsi="Times New Roman" w:cs="Times New Roman"/>
          <w:sz w:val="24"/>
          <w:szCs w:val="24"/>
        </w:rPr>
        <w:t>Программа имеет модульное построение и содержит базовую часть,  в которой раскрыты следующие вопросы: интегрированное обучение предмету и языку (CLIL): основные понятия и принципы; планирование учебного процесса и разработка учебных материалов; методы и формы работы,  оценивание достижений учащихся при интегрированном обучении предмету и языку (</w:t>
      </w:r>
      <w:r w:rsidRPr="009C0762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9C0762">
        <w:rPr>
          <w:rFonts w:ascii="Times New Roman" w:hAnsi="Times New Roman" w:cs="Times New Roman"/>
          <w:sz w:val="24"/>
          <w:szCs w:val="24"/>
        </w:rPr>
        <w:t>).</w:t>
      </w:r>
    </w:p>
    <w:p w:rsidR="00B93DBF" w:rsidRPr="009C0762" w:rsidRDefault="00B93DBF" w:rsidP="00B93DBF">
      <w:pPr>
        <w:spacing w:after="6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Семинары проходили с интересной  интерактивной подачей материала,  в форм</w:t>
      </w:r>
      <w:proofErr w:type="gramStart"/>
      <w:r w:rsidRPr="009C07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C0762">
        <w:rPr>
          <w:rFonts w:ascii="Times New Roman" w:hAnsi="Times New Roman" w:cs="Times New Roman"/>
          <w:sz w:val="24"/>
          <w:szCs w:val="24"/>
        </w:rPr>
        <w:t xml:space="preserve"> семинаров- тренингов, межмодульных консультаций, практических  и самостоятельных работ</w:t>
      </w:r>
    </w:p>
    <w:p w:rsidR="00B93DBF" w:rsidRPr="009C0762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C0762">
        <w:t>В ходе работы  по проекту  учителя  защищали и представляли свои  образовательные проекты,  работали над их содержанием,  результаты представляли в виде  открытых уроков, на которых присутствовали все коллеги из проекта по Первомайскому району.</w:t>
      </w:r>
    </w:p>
    <w:p w:rsidR="00B93DBF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noProof/>
        </w:rPr>
      </w:pPr>
      <w:r w:rsidRPr="009C0762">
        <w:rPr>
          <w:noProof/>
        </w:rPr>
        <w:drawing>
          <wp:inline distT="0" distB="0" distL="0" distR="0" wp14:anchorId="5607BD22" wp14:editId="01EF9952">
            <wp:extent cx="2473325" cy="1854994"/>
            <wp:effectExtent l="0" t="0" r="3175" b="0"/>
            <wp:docPr id="6" name="Рисунок 6" descr="E:\билингв образование\IMG-2017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билингв образование\IMG-2017011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94" cy="18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BF">
        <w:rPr>
          <w:noProof/>
        </w:rPr>
        <w:t xml:space="preserve"> </w:t>
      </w:r>
      <w:r w:rsidRPr="009C0762">
        <w:rPr>
          <w:noProof/>
        </w:rPr>
        <w:drawing>
          <wp:inline distT="0" distB="0" distL="0" distR="0" wp14:anchorId="3C806615" wp14:editId="24D8F797">
            <wp:extent cx="3333750" cy="2500314"/>
            <wp:effectExtent l="0" t="0" r="0" b="0"/>
            <wp:docPr id="10" name="Рисунок 10" descr="E:\билингв образование\IMG-20170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билингв образование\IMG-201701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96" cy="25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F" w:rsidRPr="009C0762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</w:pPr>
      <w:r w:rsidRPr="009C0762">
        <w:lastRenderedPageBreak/>
        <w:t>Идет бурное обсуждение проекта</w:t>
      </w:r>
    </w:p>
    <w:p w:rsidR="00B93DBF" w:rsidRPr="009C0762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B93DBF" w:rsidRPr="009C0762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C0762">
        <w:rPr>
          <w:noProof/>
          <w:color w:val="000000"/>
        </w:rPr>
        <w:drawing>
          <wp:inline distT="0" distB="0" distL="0" distR="0" wp14:anchorId="5FD99BB4" wp14:editId="3A373C15">
            <wp:extent cx="4324350" cy="3243264"/>
            <wp:effectExtent l="0" t="0" r="0" b="0"/>
            <wp:docPr id="7" name="Рисунок 7" descr="E:\декады 2016-2017\фото декады енц\IMG-201703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кады 2016-2017\фото декады енц\IMG-20170311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24" cy="32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BF" w:rsidRPr="009C0762" w:rsidRDefault="00B93DBF" w:rsidP="00B93DB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 xml:space="preserve">Урок химии, 10 класс, </w:t>
      </w:r>
      <w:proofErr w:type="spellStart"/>
      <w:r w:rsidRPr="009C0762">
        <w:rPr>
          <w:rFonts w:ascii="Times New Roman" w:hAnsi="Times New Roman" w:cs="Times New Roman"/>
          <w:sz w:val="24"/>
          <w:szCs w:val="24"/>
        </w:rPr>
        <w:t>Кудобаева</w:t>
      </w:r>
      <w:proofErr w:type="spellEnd"/>
      <w:r w:rsidRPr="009C0762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B93DBF" w:rsidRPr="009C0762" w:rsidRDefault="00B93DBF" w:rsidP="00B93DB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B93DBF" w:rsidRPr="009C0762" w:rsidRDefault="00B93DBF" w:rsidP="00B93DB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Реальная жизнь требует, чтобы граждане свободно владели несколькими языками для полноцен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ного участия в жизни, как страны, так и за ее пределами.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показывает, что учащиеся после окончания школы на должном уровне владеют только тем языком, на котором проводилось обучение. Такая система, основанная на делении языков, приводит к ряду разносторонних проблем: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Родители учащихся отдают детей в классы с русским языком обучения, так как владение русским языком дает больше возможностей в будущем, но при этом они должны мириться с тем, что родной язык ребен</w:t>
      </w:r>
      <w:r w:rsidRPr="009C07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не будет развиваться и знание родного языка может остаться только на бытовом уровне.</w:t>
      </w:r>
    </w:p>
    <w:p w:rsidR="00B93DBF" w:rsidRPr="009C0762" w:rsidRDefault="00416812" w:rsidP="00B93D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3DBF" w:rsidRPr="009C0762">
        <w:rPr>
          <w:rFonts w:ascii="Times New Roman" w:hAnsi="Times New Roman" w:cs="Times New Roman"/>
          <w:sz w:val="24"/>
          <w:szCs w:val="24"/>
        </w:rPr>
        <w:t xml:space="preserve"> зависимости от языковой компетенции педагога, были выбраны  предметы: физкультура, </w:t>
      </w:r>
      <w:proofErr w:type="spellStart"/>
      <w:r w:rsidR="00B93DBF" w:rsidRPr="009C0762">
        <w:rPr>
          <w:rFonts w:ascii="Times New Roman" w:hAnsi="Times New Roman" w:cs="Times New Roman"/>
          <w:sz w:val="24"/>
          <w:szCs w:val="24"/>
        </w:rPr>
        <w:t>родиноведение</w:t>
      </w:r>
      <w:proofErr w:type="spellEnd"/>
      <w:r w:rsidR="00B93DBF" w:rsidRPr="009C0762">
        <w:rPr>
          <w:rFonts w:ascii="Times New Roman" w:hAnsi="Times New Roman" w:cs="Times New Roman"/>
          <w:sz w:val="24"/>
          <w:szCs w:val="24"/>
        </w:rPr>
        <w:t xml:space="preserve">,  математика,  которые еще терминологически не нагружены, но позволяют легко создавать коммуникативные ситуации, поддерживаемые визуально. </w:t>
      </w:r>
    </w:p>
    <w:p w:rsidR="00F91708" w:rsidRDefault="00F91708">
      <w:bookmarkStart w:id="0" w:name="_GoBack"/>
      <w:bookmarkEnd w:id="0"/>
    </w:p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8"/>
    <w:rsid w:val="000F4005"/>
    <w:rsid w:val="00102322"/>
    <w:rsid w:val="00156E86"/>
    <w:rsid w:val="00193A31"/>
    <w:rsid w:val="001D1A41"/>
    <w:rsid w:val="00206643"/>
    <w:rsid w:val="002654CA"/>
    <w:rsid w:val="002A4C03"/>
    <w:rsid w:val="002F7A40"/>
    <w:rsid w:val="003B099D"/>
    <w:rsid w:val="003F18ED"/>
    <w:rsid w:val="003F3489"/>
    <w:rsid w:val="00416812"/>
    <w:rsid w:val="0042016F"/>
    <w:rsid w:val="004247F8"/>
    <w:rsid w:val="00483EB7"/>
    <w:rsid w:val="004C3FFD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3DBF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B93D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B93DBF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B93DBF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B93DB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B93DBF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B93DBF"/>
    <w:pPr>
      <w:spacing w:after="0" w:line="240" w:lineRule="auto"/>
    </w:pPr>
    <w:rPr>
      <w:rFonts w:ascii="Calibri" w:eastAsia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9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2021-10-29T14:05:00Z</dcterms:created>
  <dcterms:modified xsi:type="dcterms:W3CDTF">2021-10-29T14:09:00Z</dcterms:modified>
</cp:coreProperties>
</file>