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F6" w:rsidRDefault="005D77F6" w:rsidP="005D77F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Утверждаю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»:</w:t>
      </w:r>
    </w:p>
    <w:p w:rsidR="005D77F6" w:rsidRDefault="005D77F6" w:rsidP="005D77F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Зам.дир.по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ВР СОШ №27    </w:t>
      </w:r>
    </w:p>
    <w:p w:rsidR="005D77F6" w:rsidRDefault="005D77F6" w:rsidP="005D77F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Коротаева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Е.В.___________</w:t>
      </w:r>
    </w:p>
    <w:p w:rsidR="005D77F6" w:rsidRDefault="005D77F6" w:rsidP="005D77F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___________г.</w:t>
      </w:r>
    </w:p>
    <w:p w:rsidR="005D77F6" w:rsidRDefault="005D77F6" w:rsidP="005D77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</w:p>
    <w:p w:rsidR="00CB2EFB" w:rsidRPr="003C0F8D" w:rsidRDefault="00CB2EFB" w:rsidP="003C0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F8D">
        <w:rPr>
          <w:rFonts w:ascii="Times New Roman" w:hAnsi="Times New Roman" w:cs="Times New Roman"/>
          <w:b/>
          <w:sz w:val="28"/>
          <w:szCs w:val="28"/>
        </w:rPr>
        <w:t>Положение о</w:t>
      </w:r>
    </w:p>
    <w:p w:rsidR="00CB2EFB" w:rsidRPr="003C0F8D" w:rsidRDefault="00CB2EFB" w:rsidP="003C0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F8D">
        <w:rPr>
          <w:rFonts w:ascii="Times New Roman" w:hAnsi="Times New Roman" w:cs="Times New Roman"/>
          <w:b/>
          <w:sz w:val="28"/>
          <w:szCs w:val="28"/>
        </w:rPr>
        <w:t>Классном ученическом самоуправлении</w:t>
      </w:r>
    </w:p>
    <w:p w:rsidR="00CB2EFB" w:rsidRPr="003C0F8D" w:rsidRDefault="00CB2EFB" w:rsidP="003C0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b/>
          <w:sz w:val="28"/>
          <w:szCs w:val="28"/>
        </w:rPr>
        <w:t>учащихся 5-11 классов</w:t>
      </w:r>
    </w:p>
    <w:p w:rsidR="00CB2EFB" w:rsidRPr="003C0F8D" w:rsidRDefault="00CB2EFB" w:rsidP="003C0F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Высшим органом ученического самоуправления в классе является классное ученическое собрание, которое обсуждает все вопросы жизнедеятельности класса и принимает по ним решения.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На собрании каждому ученику обеспечивается право участия в обсуждении и принятии решений по вопросам деятельности коллектива.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Цель классных собраний – обсуждение и принятие решений деятельности классного коллектива;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- рассмотрение и утверждение плана работы класса;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- выборы ученического актива;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- заслушивание отчетов о выполнении решений класса отдельными учениками.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Для ведения собраний избирается председателей, который проводит собрание.</w:t>
      </w:r>
    </w:p>
    <w:p w:rsidR="0013340F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Ученическое собрание проводится р</w:t>
      </w:r>
      <w:r w:rsidR="0013340F" w:rsidRPr="003C0F8D">
        <w:rPr>
          <w:rFonts w:ascii="Times New Roman" w:hAnsi="Times New Roman" w:cs="Times New Roman"/>
          <w:sz w:val="28"/>
          <w:szCs w:val="28"/>
        </w:rPr>
        <w:t>аз в месяц или по решению активов</w:t>
      </w:r>
      <w:r w:rsidRPr="003C0F8D">
        <w:rPr>
          <w:rFonts w:ascii="Times New Roman" w:hAnsi="Times New Roman" w:cs="Times New Roman"/>
          <w:sz w:val="28"/>
          <w:szCs w:val="28"/>
        </w:rPr>
        <w:t xml:space="preserve"> класса. На классном ученическом собрании избирается </w:t>
      </w:r>
      <w:r w:rsidR="0013340F" w:rsidRPr="003C0F8D">
        <w:rPr>
          <w:rFonts w:ascii="Times New Roman" w:hAnsi="Times New Roman" w:cs="Times New Roman"/>
          <w:sz w:val="28"/>
          <w:szCs w:val="28"/>
        </w:rPr>
        <w:t>актив  класса.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К</w:t>
      </w:r>
      <w:r w:rsidR="0013340F" w:rsidRPr="003C0F8D">
        <w:rPr>
          <w:rFonts w:ascii="Times New Roman" w:hAnsi="Times New Roman" w:cs="Times New Roman"/>
          <w:sz w:val="28"/>
          <w:szCs w:val="28"/>
        </w:rPr>
        <w:t>лассный ученический совет (Актив</w:t>
      </w:r>
      <w:r w:rsidRPr="003C0F8D">
        <w:rPr>
          <w:rFonts w:ascii="Times New Roman" w:hAnsi="Times New Roman" w:cs="Times New Roman"/>
          <w:sz w:val="28"/>
          <w:szCs w:val="28"/>
        </w:rPr>
        <w:t xml:space="preserve"> класса) избирает из своего состава председателя и заместителя (старосту).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13340F" w:rsidRPr="003C0F8D">
        <w:rPr>
          <w:rFonts w:ascii="Times New Roman" w:hAnsi="Times New Roman" w:cs="Times New Roman"/>
          <w:sz w:val="28"/>
          <w:szCs w:val="28"/>
        </w:rPr>
        <w:t>Актива</w:t>
      </w:r>
      <w:r w:rsidRPr="003C0F8D">
        <w:rPr>
          <w:rFonts w:ascii="Times New Roman" w:hAnsi="Times New Roman" w:cs="Times New Roman"/>
          <w:sz w:val="28"/>
          <w:szCs w:val="28"/>
        </w:rPr>
        <w:t xml:space="preserve"> класса возглавляет одно из направлений работы.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 </w:t>
      </w:r>
    </w:p>
    <w:p w:rsidR="00CB2EFB" w:rsidRPr="003C0F8D" w:rsidRDefault="005D77F6" w:rsidP="003C0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Функционал актива класса (А</w:t>
      </w:r>
      <w:bookmarkStart w:id="0" w:name="_GoBack"/>
      <w:bookmarkEnd w:id="0"/>
      <w:r w:rsidR="00CB2EFB" w:rsidRPr="003C0F8D">
        <w:rPr>
          <w:rFonts w:ascii="Times New Roman" w:hAnsi="Times New Roman" w:cs="Times New Roman"/>
          <w:b/>
          <w:sz w:val="28"/>
          <w:szCs w:val="28"/>
        </w:rPr>
        <w:t>К)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 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Учувствует в обсуждении и составлении плана работы класса.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Подбирает и назначает ответственных за выполнение различных дел класса.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Заслушивает отчеты о проделанной работе ответственных за их направление.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Организует участие класса в КТД (коллективно-творческих делах).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Выбирает темы и вопросы для проведения классных мероприятий и тематических классных часов.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Обсуждает и решает вопросы о поощрениях и наказаниях.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Организует и проводит встречи с Советами других классов.</w:t>
      </w:r>
    </w:p>
    <w:p w:rsidR="0013340F" w:rsidRPr="003C0F8D" w:rsidRDefault="0013340F" w:rsidP="003C0F8D">
      <w:pPr>
        <w:rPr>
          <w:rFonts w:ascii="Times New Roman" w:hAnsi="Times New Roman" w:cs="Times New Roman"/>
          <w:sz w:val="28"/>
          <w:szCs w:val="28"/>
        </w:rPr>
      </w:pPr>
    </w:p>
    <w:p w:rsidR="00CB2EFB" w:rsidRPr="00B22FA5" w:rsidRDefault="0013340F" w:rsidP="00B22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A5">
        <w:rPr>
          <w:rFonts w:ascii="Times New Roman" w:hAnsi="Times New Roman" w:cs="Times New Roman"/>
          <w:b/>
          <w:sz w:val="28"/>
          <w:szCs w:val="28"/>
        </w:rPr>
        <w:t>Обязанности старосты класса.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Контроль за посещаемостью.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Контроль за выполнением режима дня.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Контроль внешнего вида учащихся.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Организация и контроль генеральной уборки классных комнат.</w:t>
      </w:r>
    </w:p>
    <w:p w:rsidR="00515583" w:rsidRPr="003C0F8D" w:rsidRDefault="00515583" w:rsidP="003C0F8D">
      <w:pPr>
        <w:rPr>
          <w:rFonts w:ascii="Times New Roman" w:hAnsi="Times New Roman" w:cs="Times New Roman"/>
          <w:sz w:val="28"/>
          <w:szCs w:val="28"/>
        </w:rPr>
      </w:pP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Культмассовый сектор. 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Организация участия класса в проведении фестивалей, Дня учителя, новогодних праздников, концертов, музыкальных гостиных и т.д.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Организация и контроль за проведением мероприятий</w:t>
      </w:r>
    </w:p>
    <w:p w:rsidR="00515583" w:rsidRPr="003C0F8D" w:rsidRDefault="00515583" w:rsidP="003C0F8D">
      <w:pPr>
        <w:rPr>
          <w:rFonts w:ascii="Times New Roman" w:hAnsi="Times New Roman" w:cs="Times New Roman"/>
          <w:sz w:val="28"/>
          <w:szCs w:val="28"/>
        </w:rPr>
      </w:pPr>
    </w:p>
    <w:p w:rsidR="00CB2EFB" w:rsidRPr="00B22FA5" w:rsidRDefault="00CB2EFB" w:rsidP="00B22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A5">
        <w:rPr>
          <w:rFonts w:ascii="Times New Roman" w:hAnsi="Times New Roman" w:cs="Times New Roman"/>
          <w:b/>
          <w:sz w:val="28"/>
          <w:szCs w:val="28"/>
        </w:rPr>
        <w:t>Спортивный сектор.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Организация соревнований по различным видам спорта с другими классами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Участие в организации и проведение общешкольных спортивных мероприятий.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Определение лучших спортсменов и их награждение.</w:t>
      </w:r>
    </w:p>
    <w:p w:rsidR="00CB2EFB" w:rsidRPr="003C0F8D" w:rsidRDefault="0013340F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      </w:t>
      </w:r>
    </w:p>
    <w:p w:rsidR="00515583" w:rsidRPr="003C0F8D" w:rsidRDefault="00515583" w:rsidP="003C0F8D">
      <w:pPr>
        <w:rPr>
          <w:rFonts w:ascii="Times New Roman" w:hAnsi="Times New Roman" w:cs="Times New Roman"/>
          <w:sz w:val="28"/>
          <w:szCs w:val="28"/>
        </w:rPr>
      </w:pPr>
    </w:p>
    <w:p w:rsidR="00CB2EFB" w:rsidRPr="00B22FA5" w:rsidRDefault="00CB2EFB" w:rsidP="00B22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A5">
        <w:rPr>
          <w:rFonts w:ascii="Times New Roman" w:hAnsi="Times New Roman" w:cs="Times New Roman"/>
          <w:b/>
          <w:sz w:val="28"/>
          <w:szCs w:val="28"/>
        </w:rPr>
        <w:t>Оформительский сектор.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</w:t>
      </w:r>
      <w:r w:rsidR="0013340F" w:rsidRPr="003C0F8D">
        <w:rPr>
          <w:rFonts w:ascii="Times New Roman" w:hAnsi="Times New Roman" w:cs="Times New Roman"/>
          <w:sz w:val="28"/>
          <w:szCs w:val="28"/>
        </w:rPr>
        <w:t>Подготовка</w:t>
      </w:r>
      <w:r w:rsidR="002A2CFE" w:rsidRPr="003C0F8D">
        <w:rPr>
          <w:rFonts w:ascii="Times New Roman" w:hAnsi="Times New Roman" w:cs="Times New Roman"/>
          <w:sz w:val="28"/>
          <w:szCs w:val="28"/>
        </w:rPr>
        <w:t xml:space="preserve"> оформления стенгазет, плакатов</w:t>
      </w:r>
      <w:r w:rsidRPr="003C0F8D">
        <w:rPr>
          <w:rFonts w:ascii="Times New Roman" w:hAnsi="Times New Roman" w:cs="Times New Roman"/>
          <w:sz w:val="28"/>
          <w:szCs w:val="28"/>
        </w:rPr>
        <w:t>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Организация участия в конкурсах газет к знаменательным датам года.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Выпуск газет по итогам учебной четверти.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       </w:t>
      </w:r>
    </w:p>
    <w:p w:rsidR="00515583" w:rsidRPr="003C0F8D" w:rsidRDefault="00515583" w:rsidP="003C0F8D">
      <w:pPr>
        <w:rPr>
          <w:rFonts w:ascii="Times New Roman" w:hAnsi="Times New Roman" w:cs="Times New Roman"/>
          <w:sz w:val="28"/>
          <w:szCs w:val="28"/>
        </w:rPr>
      </w:pPr>
    </w:p>
    <w:p w:rsidR="00CB2EFB" w:rsidRPr="00B22FA5" w:rsidRDefault="00CB2EFB" w:rsidP="00B22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A5">
        <w:rPr>
          <w:rFonts w:ascii="Times New Roman" w:hAnsi="Times New Roman" w:cs="Times New Roman"/>
          <w:b/>
          <w:sz w:val="28"/>
          <w:szCs w:val="28"/>
        </w:rPr>
        <w:t>Трудовой сектор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Организация ремонта мебели и класса.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 xml:space="preserve">        Организация проведения генеральных уборок </w:t>
      </w:r>
      <w:r w:rsidR="002A2CFE" w:rsidRPr="003C0F8D">
        <w:rPr>
          <w:rFonts w:ascii="Times New Roman" w:hAnsi="Times New Roman" w:cs="Times New Roman"/>
          <w:sz w:val="28"/>
          <w:szCs w:val="28"/>
        </w:rPr>
        <w:t>в кабинете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Организация ухода за комнатными растениями в классе.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Организация у</w:t>
      </w:r>
      <w:r w:rsidR="002A2CFE" w:rsidRPr="003C0F8D">
        <w:rPr>
          <w:rFonts w:ascii="Times New Roman" w:hAnsi="Times New Roman" w:cs="Times New Roman"/>
          <w:sz w:val="28"/>
          <w:szCs w:val="28"/>
        </w:rPr>
        <w:t>борки территории школы.</w:t>
      </w:r>
    </w:p>
    <w:p w:rsidR="00515583" w:rsidRPr="003C0F8D" w:rsidRDefault="00515583" w:rsidP="003C0F8D">
      <w:pPr>
        <w:rPr>
          <w:rFonts w:ascii="Times New Roman" w:hAnsi="Times New Roman" w:cs="Times New Roman"/>
          <w:sz w:val="28"/>
          <w:szCs w:val="28"/>
        </w:rPr>
      </w:pPr>
    </w:p>
    <w:p w:rsidR="00CB2EFB" w:rsidRPr="00B22FA5" w:rsidRDefault="00CB2EFB" w:rsidP="00B22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A5">
        <w:rPr>
          <w:rFonts w:ascii="Times New Roman" w:hAnsi="Times New Roman" w:cs="Times New Roman"/>
          <w:b/>
          <w:sz w:val="28"/>
          <w:szCs w:val="28"/>
        </w:rPr>
        <w:t>Учебный сектор.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Контроль за успеваемостью в классе.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</w:t>
      </w:r>
      <w:r w:rsidR="002A2CFE" w:rsidRPr="003C0F8D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3C0F8D">
        <w:rPr>
          <w:rFonts w:ascii="Times New Roman" w:hAnsi="Times New Roman" w:cs="Times New Roman"/>
          <w:sz w:val="28"/>
          <w:szCs w:val="28"/>
        </w:rPr>
        <w:t xml:space="preserve"> учебников.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Участия в организации и проведении школ</w:t>
      </w:r>
      <w:r w:rsidR="002A2CFE" w:rsidRPr="003C0F8D">
        <w:rPr>
          <w:rFonts w:ascii="Times New Roman" w:hAnsi="Times New Roman" w:cs="Times New Roman"/>
          <w:sz w:val="28"/>
          <w:szCs w:val="28"/>
        </w:rPr>
        <w:t>ьных олимпиад, предметных декад</w:t>
      </w:r>
      <w:r w:rsidRPr="003C0F8D">
        <w:rPr>
          <w:rFonts w:ascii="Times New Roman" w:hAnsi="Times New Roman" w:cs="Times New Roman"/>
          <w:sz w:val="28"/>
          <w:szCs w:val="28"/>
        </w:rPr>
        <w:t>, научно-практических конференциях.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Участия в организации тематических вечеров, выставок, конкурсах, по предметам.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Организация лекций, бесед, читательских конференций.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Организация консультационных групп для помощи отстающим ученикам.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Организация интеллектуальных игр.</w:t>
      </w:r>
    </w:p>
    <w:p w:rsidR="00515583" w:rsidRPr="003C0F8D" w:rsidRDefault="00515583" w:rsidP="003C0F8D">
      <w:pPr>
        <w:rPr>
          <w:rFonts w:ascii="Times New Roman" w:hAnsi="Times New Roman" w:cs="Times New Roman"/>
          <w:sz w:val="28"/>
          <w:szCs w:val="28"/>
        </w:rPr>
      </w:pPr>
    </w:p>
    <w:p w:rsidR="00CB2EFB" w:rsidRPr="00B22FA5" w:rsidRDefault="00CB2EFB" w:rsidP="00B22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A5">
        <w:rPr>
          <w:rFonts w:ascii="Times New Roman" w:hAnsi="Times New Roman" w:cs="Times New Roman"/>
          <w:b/>
          <w:sz w:val="28"/>
          <w:szCs w:val="28"/>
        </w:rPr>
        <w:t>Информационный сектор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 xml:space="preserve">        Подбор материалов (фото, видеосъемка праздников, </w:t>
      </w:r>
      <w:r w:rsidR="002A2CFE" w:rsidRPr="003C0F8D">
        <w:rPr>
          <w:rFonts w:ascii="Times New Roman" w:hAnsi="Times New Roman" w:cs="Times New Roman"/>
          <w:sz w:val="28"/>
          <w:szCs w:val="28"/>
        </w:rPr>
        <w:t>мероприятий</w:t>
      </w:r>
      <w:r w:rsidRPr="003C0F8D">
        <w:rPr>
          <w:rFonts w:ascii="Times New Roman" w:hAnsi="Times New Roman" w:cs="Times New Roman"/>
          <w:sz w:val="28"/>
          <w:szCs w:val="28"/>
        </w:rPr>
        <w:t>).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Подбор видео, фото материалов для тематических классный часов, огоньков, праздников.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Подбор материалов для газеты.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Выпуск классных газет по итогам учебной четверти.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Участие в проведении конкурсов на лучшую статью в газету.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Участие в конкурсе газет к знаменательным датам.</w:t>
      </w:r>
    </w:p>
    <w:p w:rsidR="00515583" w:rsidRPr="003C0F8D" w:rsidRDefault="00515583" w:rsidP="003C0F8D">
      <w:pPr>
        <w:rPr>
          <w:rFonts w:ascii="Times New Roman" w:hAnsi="Times New Roman" w:cs="Times New Roman"/>
          <w:sz w:val="28"/>
          <w:szCs w:val="28"/>
        </w:rPr>
      </w:pPr>
    </w:p>
    <w:p w:rsidR="00CB2EFB" w:rsidRPr="00B22FA5" w:rsidRDefault="00CB2EFB" w:rsidP="00B22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A5">
        <w:rPr>
          <w:rFonts w:ascii="Times New Roman" w:hAnsi="Times New Roman" w:cs="Times New Roman"/>
          <w:b/>
          <w:sz w:val="28"/>
          <w:szCs w:val="28"/>
        </w:rPr>
        <w:t>Сектор правопорядка.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Контроль за внешним видом учащихся (ношение школьной формы).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Организация и контроль за исполнением правил поведения учащихся.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sym w:font="Symbol" w:char="F0B7"/>
      </w:r>
      <w:r w:rsidRPr="003C0F8D">
        <w:rPr>
          <w:rFonts w:ascii="Times New Roman" w:hAnsi="Times New Roman" w:cs="Times New Roman"/>
          <w:sz w:val="28"/>
          <w:szCs w:val="28"/>
        </w:rPr>
        <w:t>        Организация дежурных групп на классных вечерах и праздниках.</w:t>
      </w:r>
    </w:p>
    <w:p w:rsidR="00CB2EFB" w:rsidRPr="003C0F8D" w:rsidRDefault="00CB2EFB" w:rsidP="003C0F8D">
      <w:pPr>
        <w:rPr>
          <w:rFonts w:ascii="Times New Roman" w:hAnsi="Times New Roman" w:cs="Times New Roman"/>
          <w:sz w:val="28"/>
          <w:szCs w:val="28"/>
        </w:rPr>
      </w:pPr>
    </w:p>
    <w:p w:rsidR="0006418C" w:rsidRPr="003C0F8D" w:rsidRDefault="0006418C" w:rsidP="003C0F8D"/>
    <w:sectPr w:rsidR="0006418C" w:rsidRPr="003C0F8D" w:rsidSect="0013340F">
      <w:pgSz w:w="11906" w:h="16838"/>
      <w:pgMar w:top="1276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1A"/>
    <w:rsid w:val="0006418C"/>
    <w:rsid w:val="0013340F"/>
    <w:rsid w:val="002A2CFE"/>
    <w:rsid w:val="003C0F8D"/>
    <w:rsid w:val="004567F9"/>
    <w:rsid w:val="00505143"/>
    <w:rsid w:val="00515583"/>
    <w:rsid w:val="005D77F6"/>
    <w:rsid w:val="006C361E"/>
    <w:rsid w:val="0094011A"/>
    <w:rsid w:val="00B22FA5"/>
    <w:rsid w:val="00C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D391"/>
  <w15:docId w15:val="{BC279BB4-B7C7-406C-8210-09218BDD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0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Legrana</dc:creator>
  <cp:keywords/>
  <dc:description/>
  <cp:lastModifiedBy>Milovan Legrana</cp:lastModifiedBy>
  <cp:revision>7</cp:revision>
  <dcterms:created xsi:type="dcterms:W3CDTF">2021-10-19T12:34:00Z</dcterms:created>
  <dcterms:modified xsi:type="dcterms:W3CDTF">2021-11-02T05:24:00Z</dcterms:modified>
</cp:coreProperties>
</file>