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C6" w:rsidRPr="005F0FC6" w:rsidRDefault="005F0FC6" w:rsidP="005F0F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F0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</w:t>
      </w:r>
    </w:p>
    <w:p w:rsidR="005F0FC6" w:rsidRPr="005F0FC6" w:rsidRDefault="005F0FC6" w:rsidP="005F0F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 СОШ №27</w:t>
      </w:r>
    </w:p>
    <w:p w:rsidR="005F0FC6" w:rsidRPr="005F0FC6" w:rsidRDefault="005F0FC6" w:rsidP="005F0F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августа 2018 года (протокол №1)</w:t>
      </w:r>
    </w:p>
    <w:p w:rsidR="005F0FC6" w:rsidRPr="005F0FC6" w:rsidRDefault="005F0FC6" w:rsidP="005F0FC6">
      <w:pPr>
        <w:pStyle w:val="acenter"/>
        <w:spacing w:before="192" w:beforeAutospacing="0" w:after="192" w:afterAutospacing="0"/>
        <w:ind w:left="60" w:right="60"/>
        <w:jc w:val="right"/>
        <w:rPr>
          <w:color w:val="000000"/>
        </w:rPr>
      </w:pPr>
    </w:p>
    <w:p w:rsidR="002E5D4C" w:rsidRPr="005F0FC6" w:rsidRDefault="002E5D4C" w:rsidP="005F0FC6">
      <w:pPr>
        <w:pStyle w:val="acenter"/>
        <w:spacing w:before="0" w:beforeAutospacing="0" w:after="0" w:afterAutospacing="0"/>
        <w:ind w:left="60" w:right="60"/>
        <w:jc w:val="center"/>
        <w:rPr>
          <w:b/>
          <w:color w:val="000000"/>
          <w:sz w:val="28"/>
          <w:szCs w:val="28"/>
        </w:rPr>
      </w:pPr>
      <w:r w:rsidRPr="005F0FC6">
        <w:rPr>
          <w:b/>
          <w:color w:val="000000"/>
          <w:sz w:val="28"/>
          <w:szCs w:val="28"/>
        </w:rPr>
        <w:t>Положение</w:t>
      </w:r>
    </w:p>
    <w:p w:rsidR="002E5D4C" w:rsidRPr="005F0FC6" w:rsidRDefault="002E5D4C" w:rsidP="005F0FC6">
      <w:pPr>
        <w:pStyle w:val="acenter"/>
        <w:spacing w:before="0" w:beforeAutospacing="0" w:after="0" w:afterAutospacing="0"/>
        <w:ind w:left="60" w:right="60"/>
        <w:jc w:val="center"/>
        <w:rPr>
          <w:b/>
          <w:color w:val="000000"/>
          <w:sz w:val="28"/>
          <w:szCs w:val="28"/>
        </w:rPr>
      </w:pPr>
      <w:r w:rsidRPr="005F0FC6">
        <w:rPr>
          <w:b/>
          <w:color w:val="000000"/>
          <w:sz w:val="28"/>
          <w:szCs w:val="28"/>
        </w:rPr>
        <w:t>о  проведении  предметной декады</w:t>
      </w:r>
    </w:p>
    <w:p w:rsidR="002E5D4C" w:rsidRDefault="002E5D4C" w:rsidP="005F0FC6">
      <w:pPr>
        <w:pStyle w:val="acenter"/>
        <w:spacing w:before="0" w:beforeAutospacing="0" w:after="0" w:afterAutospacing="0"/>
        <w:ind w:left="60" w:right="60"/>
        <w:jc w:val="center"/>
        <w:rPr>
          <w:b/>
          <w:color w:val="000000"/>
          <w:sz w:val="28"/>
          <w:szCs w:val="28"/>
        </w:rPr>
      </w:pPr>
      <w:r w:rsidRPr="005F0FC6">
        <w:rPr>
          <w:b/>
          <w:color w:val="000000"/>
          <w:sz w:val="28"/>
          <w:szCs w:val="28"/>
        </w:rPr>
        <w:t>средней общеобразовательной школы  № 27 Первомайского  района города Бишкек</w:t>
      </w:r>
    </w:p>
    <w:p w:rsidR="005F0FC6" w:rsidRPr="005F0FC6" w:rsidRDefault="005F0FC6" w:rsidP="005F0FC6">
      <w:pPr>
        <w:pStyle w:val="acenter"/>
        <w:spacing w:before="0" w:beforeAutospacing="0" w:after="0" w:afterAutospacing="0"/>
        <w:ind w:left="60" w:right="60"/>
        <w:jc w:val="center"/>
        <w:rPr>
          <w:b/>
          <w:color w:val="000000"/>
          <w:sz w:val="28"/>
          <w:szCs w:val="28"/>
        </w:rPr>
      </w:pPr>
    </w:p>
    <w:p w:rsidR="005F0FC6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b/>
          <w:color w:val="000000"/>
        </w:rPr>
      </w:pPr>
      <w:r w:rsidRPr="005F0FC6">
        <w:rPr>
          <w:color w:val="000000"/>
        </w:rPr>
        <w:t xml:space="preserve">I </w:t>
      </w:r>
      <w:r w:rsidR="005F0FC6">
        <w:rPr>
          <w:b/>
          <w:color w:val="000000"/>
        </w:rPr>
        <w:t>Общие положения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1.1. Школьные предметные  декады проводятся ежегодно методическими объединениями с целью повышения профессиональной компетентности учителя в рамках планирования методической  работы, а также для  развития познавательной и творческой активности обучающихся, выявления среди них одаренных детей.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b/>
          <w:color w:val="000000"/>
        </w:rPr>
      </w:pPr>
      <w:r w:rsidRPr="005F0FC6">
        <w:rPr>
          <w:color w:val="000000"/>
        </w:rPr>
        <w:t xml:space="preserve">1.2. </w:t>
      </w:r>
      <w:r w:rsidRPr="005F0FC6">
        <w:rPr>
          <w:b/>
          <w:color w:val="000000"/>
        </w:rPr>
        <w:t>Задачи предметной декады: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-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- вовлечение обучающихся в самостоятельную творческую деятельность, повышение их интереса к изучаемым учебным дисциплинам;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 xml:space="preserve">-выявление </w:t>
      </w:r>
      <w:proofErr w:type="gramStart"/>
      <w:r w:rsidRPr="005F0FC6">
        <w:rPr>
          <w:color w:val="000000"/>
        </w:rPr>
        <w:t>обучающихся</w:t>
      </w:r>
      <w:proofErr w:type="gramEnd"/>
      <w:r w:rsidRPr="005F0FC6">
        <w:rPr>
          <w:color w:val="000000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-формирование банка педагогических технологий в области науки, художественного творчества.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b/>
          <w:color w:val="000000"/>
        </w:rPr>
      </w:pPr>
      <w:r w:rsidRPr="005F0FC6">
        <w:rPr>
          <w:color w:val="000000"/>
        </w:rPr>
        <w:t>2.</w:t>
      </w:r>
      <w:r w:rsidRPr="005F0FC6">
        <w:rPr>
          <w:b/>
          <w:color w:val="000000"/>
        </w:rPr>
        <w:t>Организация и порядок проведения предметной декады.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 xml:space="preserve">2.1. Предметная декада проводится в соответствии с планом работы методического объединения 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2.2. Тематика предметной декады определяется на заседании методического совета в начале учебного года или является единой.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2.3. Мероприятия должны соответствовать целям и тематике  декады.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2.4. Организатором предметной декады является методическое объединение.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2.5. Участниками предметной декады являются: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-все учителя, преподающие предмет или группу дисциплин образовательной области, по которым проводится предметная декада;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- ученики школы, изучающие предмет или образовательную область, по которым проводится предметная декада;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2.6</w:t>
      </w:r>
      <w:proofErr w:type="gramStart"/>
      <w:r w:rsidR="005F0FC6">
        <w:rPr>
          <w:color w:val="000000"/>
        </w:rPr>
        <w:t xml:space="preserve"> </w:t>
      </w:r>
      <w:r w:rsidRPr="005F0FC6">
        <w:rPr>
          <w:color w:val="000000"/>
        </w:rPr>
        <w:t xml:space="preserve"> В</w:t>
      </w:r>
      <w:proofErr w:type="gramEnd"/>
      <w:r w:rsidRPr="005F0FC6">
        <w:rPr>
          <w:color w:val="000000"/>
        </w:rPr>
        <w:t xml:space="preserve"> рамках предметной декады могут проводиться: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- нетрадиционные уроки по предмету;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lastRenderedPageBreak/>
        <w:t>-внеклассные мероприятия в параллели и между параллелями;  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-общешкольные мероприятия;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-коллективные творческие дела;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-другие формы учебно-воспитательной работы.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2.7.</w:t>
      </w:r>
      <w:r w:rsidRPr="005F0FC6">
        <w:rPr>
          <w:b/>
          <w:color w:val="000000"/>
        </w:rPr>
        <w:t>При составлении плана декады необходимо учитывать: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-занятость всех учителей;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-разнообразие форм проведения уроков и мероприятий;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 xml:space="preserve">Составление четкого графика мероприятий с указанием даты, времени и ответственного, </w:t>
      </w:r>
      <w:proofErr w:type="gramStart"/>
      <w:r w:rsidRPr="005F0FC6">
        <w:rPr>
          <w:color w:val="000000"/>
        </w:rPr>
        <w:t>который</w:t>
      </w:r>
      <w:proofErr w:type="gramEnd"/>
      <w:r w:rsidR="005F0FC6">
        <w:rPr>
          <w:color w:val="000000"/>
        </w:rPr>
        <w:t xml:space="preserve"> </w:t>
      </w:r>
      <w:r w:rsidRPr="005F0FC6">
        <w:rPr>
          <w:color w:val="000000"/>
        </w:rPr>
        <w:t xml:space="preserve"> подается методисту за неделю до проведения творческой декады.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2.8. Обсуждение плана-графика происходит на заседании  методического объединения, после чего утверждается заместителем по УВР, курирующим  работу методической службы .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2.9. Каждому  учителю-предметнику необходимо провести не менее одного урока в рамках темы предметной декады.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2.10. Каждому учителю-предметнику желательно провести не менее одного   тематического мероприятия.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2.11 Проведение предметной декады должно сопровождаться разнообразной наглядной информацией,  которая располагается в различных помещениях школы с целью презентации событий декады.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2.12. По окончании предметной декады на заседании методического объединения проводится анализ мероприятий, организованных в ходе декады.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b/>
          <w:color w:val="000000"/>
        </w:rPr>
      </w:pPr>
      <w:r w:rsidRPr="005F0FC6">
        <w:rPr>
          <w:color w:val="000000"/>
        </w:rPr>
        <w:t>2.13. По итогам предметной декады зам директора по УВР сдаются следующие документы: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- график проведения предметной декады;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proofErr w:type="gramStart"/>
      <w:r w:rsidRPr="005F0FC6">
        <w:rPr>
          <w:color w:val="000000"/>
        </w:rPr>
        <w:t>- планы или сценарии открытых мероприятий в напечатанном и электронном видах;</w:t>
      </w:r>
      <w:proofErr w:type="gramEnd"/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-аналитический отчет по итогам предметной декады с указанием фамилий педагогических работников и учащихся для поощрения.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2.14. С целью обобщения опыта работы, создания методической копилки учитель разрабатывает план-конспект урока или мероприятия и сдает в течение 3 дней после проведения декады зам директора по УВР, курирующему работу руководителей МО</w:t>
      </w:r>
    </w:p>
    <w:p w:rsidR="002E5D4C" w:rsidRPr="005F0FC6" w:rsidRDefault="002E5D4C" w:rsidP="005F0FC6">
      <w:pPr>
        <w:pStyle w:val="a3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5F0FC6">
        <w:rPr>
          <w:color w:val="000000"/>
        </w:rPr>
        <w:t>2.15 Результаты предметной декады отражаются в анализе работы на методическом совете.</w:t>
      </w:r>
    </w:p>
    <w:p w:rsidR="00551FE2" w:rsidRPr="005F0FC6" w:rsidRDefault="00551FE2" w:rsidP="005F0F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1FE2" w:rsidRPr="005F0FC6" w:rsidSect="005F0FC6">
      <w:footerReference w:type="default" r:id="rId7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32" w:rsidRDefault="008D1032" w:rsidP="00644282">
      <w:pPr>
        <w:spacing w:after="0" w:line="240" w:lineRule="auto"/>
      </w:pPr>
      <w:r>
        <w:separator/>
      </w:r>
    </w:p>
  </w:endnote>
  <w:endnote w:type="continuationSeparator" w:id="0">
    <w:p w:rsidR="008D1032" w:rsidRDefault="008D1032" w:rsidP="0064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53634"/>
      <w:docPartObj>
        <w:docPartGallery w:val="Page Numbers (Bottom of Page)"/>
        <w:docPartUnique/>
      </w:docPartObj>
    </w:sdtPr>
    <w:sdtContent>
      <w:p w:rsidR="00644282" w:rsidRDefault="006442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4282" w:rsidRDefault="00644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32" w:rsidRDefault="008D1032" w:rsidP="00644282">
      <w:pPr>
        <w:spacing w:after="0" w:line="240" w:lineRule="auto"/>
      </w:pPr>
      <w:r>
        <w:separator/>
      </w:r>
    </w:p>
  </w:footnote>
  <w:footnote w:type="continuationSeparator" w:id="0">
    <w:p w:rsidR="008D1032" w:rsidRDefault="008D1032" w:rsidP="00644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4C"/>
    <w:rsid w:val="002E5D4C"/>
    <w:rsid w:val="00462EDE"/>
    <w:rsid w:val="00551FE2"/>
    <w:rsid w:val="005F0FC6"/>
    <w:rsid w:val="00644282"/>
    <w:rsid w:val="007540D0"/>
    <w:rsid w:val="008861D8"/>
    <w:rsid w:val="008D1032"/>
    <w:rsid w:val="0090625B"/>
    <w:rsid w:val="00984722"/>
    <w:rsid w:val="00A607FF"/>
    <w:rsid w:val="00AD0236"/>
    <w:rsid w:val="00C52C01"/>
    <w:rsid w:val="00D03B6A"/>
    <w:rsid w:val="00D42EAD"/>
    <w:rsid w:val="00E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2E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282"/>
  </w:style>
  <w:style w:type="paragraph" w:styleId="a6">
    <w:name w:val="footer"/>
    <w:basedOn w:val="a"/>
    <w:link w:val="a7"/>
    <w:uiPriority w:val="99"/>
    <w:unhideWhenUsed/>
    <w:rsid w:val="0064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2E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282"/>
  </w:style>
  <w:style w:type="paragraph" w:styleId="a6">
    <w:name w:val="footer"/>
    <w:basedOn w:val="a"/>
    <w:link w:val="a7"/>
    <w:uiPriority w:val="99"/>
    <w:unhideWhenUsed/>
    <w:rsid w:val="0064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2016-10-07T10:40:00Z</cp:lastPrinted>
  <dcterms:created xsi:type="dcterms:W3CDTF">2021-11-02T16:18:00Z</dcterms:created>
  <dcterms:modified xsi:type="dcterms:W3CDTF">2021-11-02T17:21:00Z</dcterms:modified>
</cp:coreProperties>
</file>