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16" w:rsidRDefault="00031D94">
      <w:r>
        <w:t>Таблица с перечнем предметов, на которых используются ИКТ и ИКМ при проведении занятий и при оценке знаний учащихся</w:t>
      </w:r>
    </w:p>
    <w:tbl>
      <w:tblPr>
        <w:tblStyle w:val="a3"/>
        <w:tblW w:w="0" w:type="auto"/>
        <w:tblLook w:val="04A0"/>
      </w:tblPr>
      <w:tblGrid>
        <w:gridCol w:w="528"/>
        <w:gridCol w:w="2415"/>
        <w:gridCol w:w="1448"/>
        <w:gridCol w:w="2421"/>
        <w:gridCol w:w="4594"/>
        <w:gridCol w:w="782"/>
        <w:gridCol w:w="873"/>
        <w:gridCol w:w="1725"/>
      </w:tblGrid>
      <w:tr w:rsidR="008E22C6" w:rsidTr="006C3185">
        <w:trPr>
          <w:trHeight w:val="255"/>
        </w:trPr>
        <w:tc>
          <w:tcPr>
            <w:tcW w:w="528" w:type="dxa"/>
            <w:vMerge w:val="restart"/>
          </w:tcPr>
          <w:p w:rsidR="00031D94" w:rsidRDefault="00031D94"/>
        </w:tc>
        <w:tc>
          <w:tcPr>
            <w:tcW w:w="2415" w:type="dxa"/>
            <w:vMerge w:val="restart"/>
          </w:tcPr>
          <w:p w:rsidR="00031D94" w:rsidRDefault="00031D94">
            <w:r>
              <w:t>предмет</w:t>
            </w:r>
          </w:p>
        </w:tc>
        <w:tc>
          <w:tcPr>
            <w:tcW w:w="1448" w:type="dxa"/>
            <w:vMerge w:val="restart"/>
          </w:tcPr>
          <w:p w:rsidR="00031D94" w:rsidRDefault="00031D94">
            <w:r>
              <w:t>класс</w:t>
            </w:r>
          </w:p>
        </w:tc>
        <w:tc>
          <w:tcPr>
            <w:tcW w:w="2421" w:type="dxa"/>
            <w:vMerge w:val="restart"/>
          </w:tcPr>
          <w:p w:rsidR="00031D94" w:rsidRDefault="00031D94" w:rsidP="00031D94">
            <w:r>
              <w:t>ФИО преподавателя</w:t>
            </w:r>
          </w:p>
        </w:tc>
        <w:tc>
          <w:tcPr>
            <w:tcW w:w="4594" w:type="dxa"/>
            <w:vMerge w:val="restart"/>
          </w:tcPr>
          <w:p w:rsidR="00031D94" w:rsidRDefault="00031D94">
            <w:r>
              <w:t>Перечень используемых ИКТ</w:t>
            </w:r>
          </w:p>
        </w:tc>
        <w:tc>
          <w:tcPr>
            <w:tcW w:w="3380" w:type="dxa"/>
            <w:gridSpan w:val="3"/>
          </w:tcPr>
          <w:p w:rsidR="00031D94" w:rsidRDefault="00CA7BBB">
            <w:r>
              <w:t>Частота использования</w:t>
            </w:r>
          </w:p>
        </w:tc>
      </w:tr>
      <w:tr w:rsidR="008E22C6" w:rsidTr="006C3185">
        <w:trPr>
          <w:trHeight w:val="540"/>
        </w:trPr>
        <w:tc>
          <w:tcPr>
            <w:tcW w:w="528" w:type="dxa"/>
            <w:vMerge/>
          </w:tcPr>
          <w:p w:rsidR="00031D94" w:rsidRDefault="00031D94"/>
        </w:tc>
        <w:tc>
          <w:tcPr>
            <w:tcW w:w="2415" w:type="dxa"/>
            <w:vMerge/>
          </w:tcPr>
          <w:p w:rsidR="00031D94" w:rsidRDefault="00031D94"/>
        </w:tc>
        <w:tc>
          <w:tcPr>
            <w:tcW w:w="1448" w:type="dxa"/>
            <w:vMerge/>
          </w:tcPr>
          <w:p w:rsidR="00031D94" w:rsidRDefault="00031D94"/>
        </w:tc>
        <w:tc>
          <w:tcPr>
            <w:tcW w:w="2421" w:type="dxa"/>
            <w:vMerge/>
          </w:tcPr>
          <w:p w:rsidR="00031D94" w:rsidRDefault="00031D94" w:rsidP="00031D94"/>
        </w:tc>
        <w:tc>
          <w:tcPr>
            <w:tcW w:w="4594" w:type="dxa"/>
            <w:vMerge/>
          </w:tcPr>
          <w:p w:rsidR="00031D94" w:rsidRDefault="00031D94"/>
        </w:tc>
        <w:tc>
          <w:tcPr>
            <w:tcW w:w="782" w:type="dxa"/>
          </w:tcPr>
          <w:p w:rsidR="00031D94" w:rsidRDefault="00CA7BBB">
            <w:r>
              <w:t>редко</w:t>
            </w:r>
          </w:p>
        </w:tc>
        <w:tc>
          <w:tcPr>
            <w:tcW w:w="873" w:type="dxa"/>
          </w:tcPr>
          <w:p w:rsidR="00031D94" w:rsidRDefault="00CA7BBB">
            <w:r>
              <w:t>иногда</w:t>
            </w:r>
          </w:p>
        </w:tc>
        <w:tc>
          <w:tcPr>
            <w:tcW w:w="1725" w:type="dxa"/>
          </w:tcPr>
          <w:p w:rsidR="00031D94" w:rsidRDefault="00CA7BBB">
            <w:r>
              <w:t>систематически</w:t>
            </w:r>
          </w:p>
        </w:tc>
      </w:tr>
      <w:tr w:rsidR="008E22C6" w:rsidTr="006C3185">
        <w:tc>
          <w:tcPr>
            <w:tcW w:w="528" w:type="dxa"/>
          </w:tcPr>
          <w:p w:rsidR="00031D94" w:rsidRDefault="00031D94">
            <w:r>
              <w:t>1</w:t>
            </w:r>
          </w:p>
        </w:tc>
        <w:tc>
          <w:tcPr>
            <w:tcW w:w="2415" w:type="dxa"/>
          </w:tcPr>
          <w:p w:rsidR="00031D94" w:rsidRDefault="00031D94">
            <w:r>
              <w:t>Математика</w:t>
            </w:r>
          </w:p>
          <w:p w:rsidR="00CA7BBB" w:rsidRDefault="00CA7BBB">
            <w:r>
              <w:t>Русский язык</w:t>
            </w:r>
          </w:p>
          <w:p w:rsidR="00CA7BBB" w:rsidRDefault="00CA7BBB">
            <w:r>
              <w:t>Чтение</w:t>
            </w:r>
          </w:p>
          <w:p w:rsidR="00CA7BBB" w:rsidRDefault="00CA7BBB">
            <w:proofErr w:type="spellStart"/>
            <w:r>
              <w:t>Родиноведение</w:t>
            </w:r>
            <w:proofErr w:type="spellEnd"/>
          </w:p>
          <w:p w:rsidR="00CA7BBB" w:rsidRDefault="00CA7BBB">
            <w:r>
              <w:t>ИХТ</w:t>
            </w:r>
          </w:p>
        </w:tc>
        <w:tc>
          <w:tcPr>
            <w:tcW w:w="1448" w:type="dxa"/>
          </w:tcPr>
          <w:p w:rsidR="008E22C6" w:rsidRDefault="008E22C6">
            <w:r>
              <w:t>2б,</w:t>
            </w:r>
            <w:r w:rsidR="00031D94">
              <w:t>4б</w:t>
            </w:r>
          </w:p>
          <w:p w:rsidR="00031D94" w:rsidRDefault="008E22C6">
            <w:r>
              <w:t>2в</w:t>
            </w:r>
          </w:p>
          <w:p w:rsidR="008E22C6" w:rsidRDefault="008E22C6">
            <w:r>
              <w:t>1а 3г</w:t>
            </w:r>
          </w:p>
          <w:p w:rsidR="008E22C6" w:rsidRDefault="008E22C6">
            <w:r>
              <w:t>1б 2е</w:t>
            </w:r>
          </w:p>
          <w:p w:rsidR="00A979EA" w:rsidRDefault="00A979EA">
            <w:r>
              <w:t>3а</w:t>
            </w:r>
          </w:p>
          <w:p w:rsidR="008E22C6" w:rsidRDefault="008E22C6">
            <w:r>
              <w:t>2а 3д</w:t>
            </w:r>
          </w:p>
          <w:p w:rsidR="00B07D1B" w:rsidRDefault="00B07D1B">
            <w:r>
              <w:t>1г 4а</w:t>
            </w:r>
          </w:p>
          <w:p w:rsidR="00A979EA" w:rsidRDefault="00A979EA">
            <w:r>
              <w:t>2д</w:t>
            </w:r>
          </w:p>
          <w:p w:rsidR="00A979EA" w:rsidRDefault="00A979EA">
            <w:r>
              <w:t>4-г</w:t>
            </w:r>
          </w:p>
          <w:p w:rsidR="00A979EA" w:rsidRDefault="00A979EA">
            <w:r>
              <w:t>4-в</w:t>
            </w:r>
          </w:p>
        </w:tc>
        <w:tc>
          <w:tcPr>
            <w:tcW w:w="2421" w:type="dxa"/>
          </w:tcPr>
          <w:p w:rsidR="008E22C6" w:rsidRDefault="00031D94">
            <w:proofErr w:type="spellStart"/>
            <w:r>
              <w:t>Курбаналиева</w:t>
            </w:r>
            <w:proofErr w:type="spellEnd"/>
            <w:r>
              <w:t xml:space="preserve"> С.И.</w:t>
            </w:r>
            <w:r w:rsidR="008E22C6">
              <w:t xml:space="preserve"> </w:t>
            </w:r>
          </w:p>
          <w:p w:rsidR="00031D94" w:rsidRDefault="008E22C6">
            <w:proofErr w:type="spellStart"/>
            <w:r>
              <w:t>Коротаева</w:t>
            </w:r>
            <w:proofErr w:type="spellEnd"/>
            <w:r>
              <w:t xml:space="preserve"> Е.В.</w:t>
            </w:r>
          </w:p>
          <w:p w:rsidR="008E22C6" w:rsidRDefault="008E22C6">
            <w:proofErr w:type="spellStart"/>
            <w:r>
              <w:t>Исраилова</w:t>
            </w:r>
            <w:proofErr w:type="spellEnd"/>
            <w:r>
              <w:t xml:space="preserve"> З.Н.</w:t>
            </w:r>
          </w:p>
          <w:p w:rsidR="008E22C6" w:rsidRDefault="008E22C6">
            <w:proofErr w:type="spellStart"/>
            <w:r>
              <w:t>Кариева</w:t>
            </w:r>
            <w:proofErr w:type="spellEnd"/>
            <w:r>
              <w:t xml:space="preserve"> С.А.</w:t>
            </w:r>
          </w:p>
          <w:p w:rsidR="00A979EA" w:rsidRDefault="00A979EA">
            <w:r>
              <w:t>Гладкова С.А.</w:t>
            </w:r>
          </w:p>
          <w:p w:rsidR="008E22C6" w:rsidRDefault="008E22C6">
            <w:proofErr w:type="spellStart"/>
            <w:r>
              <w:t>Зубковская</w:t>
            </w:r>
            <w:proofErr w:type="spellEnd"/>
            <w:r>
              <w:t xml:space="preserve"> Ю.С.</w:t>
            </w:r>
          </w:p>
          <w:p w:rsidR="00B07D1B" w:rsidRDefault="00B07D1B">
            <w:r>
              <w:t>Иванова Н.А.</w:t>
            </w:r>
          </w:p>
          <w:p w:rsidR="00A979EA" w:rsidRDefault="00A979EA">
            <w:proofErr w:type="spellStart"/>
            <w:r>
              <w:t>Рыч</w:t>
            </w:r>
            <w:proofErr w:type="spellEnd"/>
            <w:r>
              <w:t xml:space="preserve"> М.И</w:t>
            </w:r>
          </w:p>
          <w:p w:rsidR="00A979EA" w:rsidRDefault="00A979EA">
            <w:r>
              <w:t>Егорова Е.Р.</w:t>
            </w:r>
          </w:p>
          <w:p w:rsidR="00A979EA" w:rsidRDefault="00A979EA">
            <w:proofErr w:type="spellStart"/>
            <w:r>
              <w:t>Непряхина</w:t>
            </w:r>
            <w:proofErr w:type="spellEnd"/>
            <w:r>
              <w:t xml:space="preserve"> Р.П.</w:t>
            </w:r>
          </w:p>
        </w:tc>
        <w:tc>
          <w:tcPr>
            <w:tcW w:w="4594" w:type="dxa"/>
          </w:tcPr>
          <w:p w:rsidR="00031D94" w:rsidRPr="00260CA3" w:rsidRDefault="00031D94" w:rsidP="00CA7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мультимедийные презентации</w:t>
            </w:r>
            <w:r w:rsidR="00CA7BBB" w:rsidRPr="00260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видео уроки, образовательные порталы, динамические </w:t>
            </w:r>
            <w:proofErr w:type="spellStart"/>
            <w:r w:rsidR="00CA7BBB" w:rsidRPr="00260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физминутки</w:t>
            </w:r>
            <w:proofErr w:type="spellEnd"/>
            <w:r w:rsidR="00CA7BBB" w:rsidRPr="00260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дидактический материал разработанный учителем,  обучающие и информационные видео ролики, электронный журнал  и электронный дневник</w:t>
            </w:r>
          </w:p>
        </w:tc>
        <w:tc>
          <w:tcPr>
            <w:tcW w:w="782" w:type="dxa"/>
          </w:tcPr>
          <w:p w:rsidR="00031D94" w:rsidRDefault="00031D94"/>
        </w:tc>
        <w:tc>
          <w:tcPr>
            <w:tcW w:w="873" w:type="dxa"/>
          </w:tcPr>
          <w:p w:rsidR="00031D94" w:rsidRDefault="00031D94"/>
        </w:tc>
        <w:tc>
          <w:tcPr>
            <w:tcW w:w="1725" w:type="dxa"/>
          </w:tcPr>
          <w:p w:rsidR="00031D94" w:rsidRDefault="00CA7BBB">
            <w:r>
              <w:t>Систематически на всех уроках</w:t>
            </w:r>
          </w:p>
        </w:tc>
      </w:tr>
      <w:tr w:rsidR="008E22C6" w:rsidTr="006C3185">
        <w:tc>
          <w:tcPr>
            <w:tcW w:w="528" w:type="dxa"/>
          </w:tcPr>
          <w:p w:rsidR="00031D94" w:rsidRDefault="00031D94">
            <w:r>
              <w:t>2</w:t>
            </w:r>
          </w:p>
        </w:tc>
        <w:tc>
          <w:tcPr>
            <w:tcW w:w="2415" w:type="dxa"/>
          </w:tcPr>
          <w:p w:rsidR="00CA7BBB" w:rsidRDefault="00CA7BBB" w:rsidP="00CA7BBB">
            <w:r>
              <w:t>Математика</w:t>
            </w:r>
          </w:p>
          <w:p w:rsidR="00CA7BBB" w:rsidRDefault="00CA7BBB" w:rsidP="00CA7BBB">
            <w:r>
              <w:t>Русский язык</w:t>
            </w:r>
          </w:p>
          <w:p w:rsidR="00CA7BBB" w:rsidRDefault="00CA7BBB" w:rsidP="00CA7BBB">
            <w:r>
              <w:t>Чтение</w:t>
            </w:r>
          </w:p>
          <w:p w:rsidR="00CA7BBB" w:rsidRDefault="00CA7BBB" w:rsidP="00CA7BBB">
            <w:proofErr w:type="spellStart"/>
            <w:r>
              <w:t>Родиноведение</w:t>
            </w:r>
            <w:proofErr w:type="spellEnd"/>
          </w:p>
          <w:p w:rsidR="00031D94" w:rsidRDefault="00031D94" w:rsidP="00CA7BBB"/>
        </w:tc>
        <w:tc>
          <w:tcPr>
            <w:tcW w:w="1448" w:type="dxa"/>
          </w:tcPr>
          <w:p w:rsidR="00031D94" w:rsidRDefault="00A979EA">
            <w:r>
              <w:t>3в</w:t>
            </w:r>
          </w:p>
          <w:p w:rsidR="008E22C6" w:rsidRDefault="00A979EA">
            <w:r>
              <w:t>2г</w:t>
            </w:r>
          </w:p>
          <w:p w:rsidR="00B07D1B" w:rsidRDefault="00B07D1B">
            <w:bookmarkStart w:id="0" w:name="_GoBack"/>
            <w:bookmarkEnd w:id="0"/>
          </w:p>
        </w:tc>
        <w:tc>
          <w:tcPr>
            <w:tcW w:w="2421" w:type="dxa"/>
          </w:tcPr>
          <w:p w:rsidR="00B07D1B" w:rsidRDefault="00A979EA">
            <w:proofErr w:type="spellStart"/>
            <w:r>
              <w:t>Бекебаева</w:t>
            </w:r>
            <w:proofErr w:type="spellEnd"/>
            <w:r>
              <w:t xml:space="preserve"> М.Т.</w:t>
            </w:r>
          </w:p>
          <w:p w:rsidR="00A979EA" w:rsidRDefault="00A979EA">
            <w:proofErr w:type="spellStart"/>
            <w:r>
              <w:t>Керимкулова</w:t>
            </w:r>
            <w:proofErr w:type="spellEnd"/>
            <w:r>
              <w:t xml:space="preserve"> А.Н</w:t>
            </w:r>
          </w:p>
        </w:tc>
        <w:tc>
          <w:tcPr>
            <w:tcW w:w="4594" w:type="dxa"/>
          </w:tcPr>
          <w:p w:rsidR="00031D94" w:rsidRPr="00260CA3" w:rsidRDefault="008E22C6" w:rsidP="00A97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мультимедийные презентации, видео уроки, образовательные порталы, динамические </w:t>
            </w:r>
            <w:proofErr w:type="spellStart"/>
            <w:r w:rsidRPr="00260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физминутки</w:t>
            </w:r>
            <w:proofErr w:type="spellEnd"/>
            <w:r w:rsidRPr="00260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дидактический материал разработанный учителем,  обучающие и информационные видео ролики, электронный журнал  и электронный дневник</w:t>
            </w:r>
            <w:r w:rsidR="00A979EA" w:rsidRPr="00260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82" w:type="dxa"/>
          </w:tcPr>
          <w:p w:rsidR="00031D94" w:rsidRDefault="00031D94"/>
        </w:tc>
        <w:tc>
          <w:tcPr>
            <w:tcW w:w="873" w:type="dxa"/>
          </w:tcPr>
          <w:p w:rsidR="00031D94" w:rsidRDefault="008E22C6">
            <w:r>
              <w:t>иногда</w:t>
            </w:r>
          </w:p>
        </w:tc>
        <w:tc>
          <w:tcPr>
            <w:tcW w:w="1725" w:type="dxa"/>
          </w:tcPr>
          <w:p w:rsidR="00031D94" w:rsidRDefault="00031D94"/>
        </w:tc>
      </w:tr>
      <w:tr w:rsidR="008E22C6" w:rsidTr="006C3185">
        <w:tc>
          <w:tcPr>
            <w:tcW w:w="528" w:type="dxa"/>
          </w:tcPr>
          <w:p w:rsidR="00031D94" w:rsidRDefault="00031D94">
            <w:r>
              <w:t>3</w:t>
            </w:r>
          </w:p>
        </w:tc>
        <w:tc>
          <w:tcPr>
            <w:tcW w:w="2415" w:type="dxa"/>
          </w:tcPr>
          <w:p w:rsidR="00031D94" w:rsidRDefault="00A979EA">
            <w:r>
              <w:t>Русский язык, литература</w:t>
            </w:r>
          </w:p>
        </w:tc>
        <w:tc>
          <w:tcPr>
            <w:tcW w:w="1448" w:type="dxa"/>
          </w:tcPr>
          <w:p w:rsidR="00031D94" w:rsidRDefault="006D5B89">
            <w:r>
              <w:t>10а</w:t>
            </w:r>
            <w:proofErr w:type="gramStart"/>
            <w:r>
              <w:t>,б</w:t>
            </w:r>
            <w:proofErr w:type="gramEnd"/>
            <w:r>
              <w:t>,,в</w:t>
            </w:r>
          </w:p>
          <w:p w:rsidR="006D5B89" w:rsidRDefault="006D5B89">
            <w:r>
              <w:t>11а</w:t>
            </w:r>
            <w:proofErr w:type="gramStart"/>
            <w:r>
              <w:t>,б</w:t>
            </w:r>
            <w:proofErr w:type="gramEnd"/>
            <w:r>
              <w:t>,в,г</w:t>
            </w:r>
          </w:p>
          <w:p w:rsidR="006D5B89" w:rsidRDefault="006D5B89">
            <w:r>
              <w:t>9а</w:t>
            </w:r>
            <w:proofErr w:type="gramStart"/>
            <w:r>
              <w:t>,б</w:t>
            </w:r>
            <w:proofErr w:type="gramEnd"/>
            <w:r>
              <w:t>,г</w:t>
            </w:r>
          </w:p>
          <w:p w:rsidR="006D5B89" w:rsidRDefault="006D5B89">
            <w:r>
              <w:t>5а</w:t>
            </w:r>
            <w:proofErr w:type="gramStart"/>
            <w:r>
              <w:t>,б</w:t>
            </w:r>
            <w:proofErr w:type="gramEnd"/>
            <w:r>
              <w:t>,в,г</w:t>
            </w:r>
            <w:r w:rsidR="006C3185">
              <w:t>,9в</w:t>
            </w:r>
          </w:p>
        </w:tc>
        <w:tc>
          <w:tcPr>
            <w:tcW w:w="2421" w:type="dxa"/>
          </w:tcPr>
          <w:p w:rsidR="00031D94" w:rsidRDefault="00A979EA">
            <w:proofErr w:type="spellStart"/>
            <w:r>
              <w:t>Тигай</w:t>
            </w:r>
            <w:proofErr w:type="spellEnd"/>
            <w:r>
              <w:t xml:space="preserve"> А.В.</w:t>
            </w:r>
          </w:p>
          <w:p w:rsidR="006D5B89" w:rsidRDefault="006D5B89"/>
          <w:p w:rsidR="006D5B89" w:rsidRDefault="006D5B89">
            <w:proofErr w:type="spellStart"/>
            <w:r>
              <w:t>Осконалиева</w:t>
            </w:r>
            <w:proofErr w:type="spellEnd"/>
            <w:r>
              <w:t xml:space="preserve"> М.А</w:t>
            </w:r>
          </w:p>
          <w:p w:rsidR="006D5B89" w:rsidRDefault="006D5B89">
            <w:r>
              <w:t>Азизова А.А</w:t>
            </w:r>
          </w:p>
        </w:tc>
        <w:tc>
          <w:tcPr>
            <w:tcW w:w="4594" w:type="dxa"/>
          </w:tcPr>
          <w:p w:rsidR="00031D94" w:rsidRPr="00A979EA" w:rsidRDefault="00A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9EA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A979E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</w:t>
            </w:r>
            <w:r w:rsidRPr="00A979EA">
              <w:rPr>
                <w:rFonts w:ascii="Times New Roman" w:hAnsi="Times New Roman" w:cs="Times New Roman"/>
                <w:color w:val="5B5B5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информационные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6D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6D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идактический</w:t>
            </w:r>
            <w:proofErr w:type="spellEnd"/>
            <w:r w:rsidR="006D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журнал и электронный дневник</w:t>
            </w:r>
          </w:p>
        </w:tc>
        <w:tc>
          <w:tcPr>
            <w:tcW w:w="782" w:type="dxa"/>
          </w:tcPr>
          <w:p w:rsidR="00031D94" w:rsidRDefault="00031D94"/>
        </w:tc>
        <w:tc>
          <w:tcPr>
            <w:tcW w:w="873" w:type="dxa"/>
          </w:tcPr>
          <w:p w:rsidR="00031D94" w:rsidRDefault="00031D94"/>
        </w:tc>
        <w:tc>
          <w:tcPr>
            <w:tcW w:w="1725" w:type="dxa"/>
          </w:tcPr>
          <w:p w:rsidR="006C3185" w:rsidRDefault="006C3185"/>
          <w:p w:rsidR="006C3185" w:rsidRDefault="006C3185"/>
          <w:p w:rsidR="00031D94" w:rsidRDefault="006D5B89">
            <w:r>
              <w:t>Систематически</w:t>
            </w:r>
            <w:r w:rsidR="006C3185">
              <w:t xml:space="preserve"> на всех уроках</w:t>
            </w:r>
          </w:p>
        </w:tc>
      </w:tr>
      <w:tr w:rsidR="006C3185" w:rsidTr="006C3185">
        <w:tc>
          <w:tcPr>
            <w:tcW w:w="528" w:type="dxa"/>
          </w:tcPr>
          <w:p w:rsidR="006C3185" w:rsidRDefault="006C3185">
            <w:r>
              <w:t>4</w:t>
            </w:r>
          </w:p>
        </w:tc>
        <w:tc>
          <w:tcPr>
            <w:tcW w:w="2415" w:type="dxa"/>
          </w:tcPr>
          <w:p w:rsidR="006C3185" w:rsidRDefault="006C3185" w:rsidP="00EF0189">
            <w:r>
              <w:t>Русский язык, литература</w:t>
            </w:r>
          </w:p>
        </w:tc>
        <w:tc>
          <w:tcPr>
            <w:tcW w:w="1448" w:type="dxa"/>
          </w:tcPr>
          <w:p w:rsidR="006C3185" w:rsidRDefault="006C3185">
            <w:r>
              <w:t>10а</w:t>
            </w:r>
          </w:p>
          <w:p w:rsidR="006C3185" w:rsidRDefault="006C3185">
            <w:r>
              <w:t>6а</w:t>
            </w:r>
            <w:proofErr w:type="gramStart"/>
            <w:r>
              <w:t>,в</w:t>
            </w:r>
            <w:proofErr w:type="gramEnd"/>
            <w:r>
              <w:t>,д, 7а,б</w:t>
            </w:r>
          </w:p>
          <w:p w:rsidR="006C3185" w:rsidRDefault="006C3185">
            <w:r>
              <w:t>7в</w:t>
            </w:r>
            <w:proofErr w:type="gramStart"/>
            <w:r>
              <w:t>,г</w:t>
            </w:r>
            <w:proofErr w:type="gramEnd"/>
            <w:r>
              <w:t xml:space="preserve">,д, </w:t>
            </w:r>
          </w:p>
          <w:p w:rsidR="006C3185" w:rsidRDefault="006C3185">
            <w:r>
              <w:t xml:space="preserve">6 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2421" w:type="dxa"/>
          </w:tcPr>
          <w:p w:rsidR="006C3185" w:rsidRDefault="006C3185" w:rsidP="00EF0189">
            <w:proofErr w:type="spellStart"/>
            <w:r>
              <w:t>Орозбакова</w:t>
            </w:r>
            <w:proofErr w:type="spellEnd"/>
            <w:r>
              <w:t xml:space="preserve"> Н.М.</w:t>
            </w:r>
          </w:p>
          <w:p w:rsidR="006C3185" w:rsidRDefault="006C3185" w:rsidP="00EF0189">
            <w:proofErr w:type="spellStart"/>
            <w:r>
              <w:t>Шамырканова</w:t>
            </w:r>
            <w:proofErr w:type="spellEnd"/>
            <w:r>
              <w:t xml:space="preserve"> М.А.</w:t>
            </w:r>
          </w:p>
          <w:p w:rsidR="006C3185" w:rsidRDefault="006C3185" w:rsidP="00EF0189"/>
          <w:p w:rsidR="006C3185" w:rsidRDefault="006C3185" w:rsidP="00EF0189">
            <w:proofErr w:type="spellStart"/>
            <w:r>
              <w:t>Бокубаева</w:t>
            </w:r>
            <w:proofErr w:type="spellEnd"/>
            <w:r>
              <w:t xml:space="preserve"> Т.С.</w:t>
            </w:r>
          </w:p>
        </w:tc>
        <w:tc>
          <w:tcPr>
            <w:tcW w:w="4594" w:type="dxa"/>
          </w:tcPr>
          <w:p w:rsidR="006C3185" w:rsidRDefault="006C31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979EA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A979E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</w:t>
            </w:r>
            <w:r w:rsidRPr="00A979EA">
              <w:rPr>
                <w:rFonts w:ascii="Times New Roman" w:hAnsi="Times New Roman" w:cs="Times New Roman"/>
                <w:color w:val="5B5B5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информационные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идактический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материал, </w:t>
            </w:r>
          </w:p>
          <w:p w:rsidR="006C3185" w:rsidRDefault="006C31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3185" w:rsidRDefault="006C318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журнал и электронный дневник</w:t>
            </w:r>
          </w:p>
        </w:tc>
        <w:tc>
          <w:tcPr>
            <w:tcW w:w="782" w:type="dxa"/>
          </w:tcPr>
          <w:p w:rsidR="006C3185" w:rsidRDefault="006C3185"/>
        </w:tc>
        <w:tc>
          <w:tcPr>
            <w:tcW w:w="873" w:type="dxa"/>
          </w:tcPr>
          <w:p w:rsidR="006C3185" w:rsidRDefault="006C3185">
            <w:r>
              <w:t>иногда</w:t>
            </w:r>
          </w:p>
        </w:tc>
        <w:tc>
          <w:tcPr>
            <w:tcW w:w="1725" w:type="dxa"/>
          </w:tcPr>
          <w:p w:rsidR="006C3185" w:rsidRDefault="006C3185"/>
          <w:p w:rsidR="006C3185" w:rsidRDefault="006C3185"/>
          <w:p w:rsidR="006C3185" w:rsidRDefault="006C3185"/>
          <w:p w:rsidR="006C3185" w:rsidRDefault="006C3185"/>
          <w:p w:rsidR="006C3185" w:rsidRDefault="006C3185"/>
        </w:tc>
      </w:tr>
      <w:tr w:rsidR="006C3185" w:rsidTr="006C3185">
        <w:tc>
          <w:tcPr>
            <w:tcW w:w="528" w:type="dxa"/>
          </w:tcPr>
          <w:p w:rsidR="006C3185" w:rsidRDefault="006C3185">
            <w:r>
              <w:lastRenderedPageBreak/>
              <w:t>5</w:t>
            </w:r>
          </w:p>
        </w:tc>
        <w:tc>
          <w:tcPr>
            <w:tcW w:w="2415" w:type="dxa"/>
          </w:tcPr>
          <w:p w:rsidR="006C3185" w:rsidRDefault="006C3185">
            <w:r>
              <w:t xml:space="preserve">История, </w:t>
            </w:r>
            <w:proofErr w:type="spellStart"/>
            <w:r>
              <w:t>ЧиО</w:t>
            </w:r>
            <w:proofErr w:type="spellEnd"/>
          </w:p>
        </w:tc>
        <w:tc>
          <w:tcPr>
            <w:tcW w:w="1448" w:type="dxa"/>
          </w:tcPr>
          <w:p w:rsidR="006C3185" w:rsidRDefault="006C3185">
            <w:r>
              <w:t>8,11,10 классы</w:t>
            </w:r>
          </w:p>
          <w:p w:rsidR="006C3185" w:rsidRDefault="006C3185">
            <w:r>
              <w:t>5,9,11классы</w:t>
            </w:r>
          </w:p>
          <w:p w:rsidR="006C3185" w:rsidRDefault="006C3185">
            <w:r>
              <w:t>6-7 классы</w:t>
            </w:r>
          </w:p>
        </w:tc>
        <w:tc>
          <w:tcPr>
            <w:tcW w:w="2421" w:type="dxa"/>
          </w:tcPr>
          <w:p w:rsidR="006C3185" w:rsidRDefault="006C3185" w:rsidP="00EF0189">
            <w:proofErr w:type="spellStart"/>
            <w:r>
              <w:t>Тарасенко</w:t>
            </w:r>
            <w:proofErr w:type="spellEnd"/>
            <w:r>
              <w:t xml:space="preserve"> А.В.</w:t>
            </w:r>
          </w:p>
          <w:p w:rsidR="006C3185" w:rsidRDefault="006C3185" w:rsidP="00EF0189"/>
          <w:p w:rsidR="006C3185" w:rsidRDefault="006C3185" w:rsidP="00EF0189">
            <w:proofErr w:type="spellStart"/>
            <w:r>
              <w:t>Упир</w:t>
            </w:r>
            <w:proofErr w:type="spellEnd"/>
            <w:r>
              <w:t xml:space="preserve"> М.С.</w:t>
            </w:r>
          </w:p>
          <w:p w:rsidR="006C3185" w:rsidRDefault="006C3185" w:rsidP="00EF0189">
            <w:proofErr w:type="spellStart"/>
            <w:r>
              <w:t>Бектурова</w:t>
            </w:r>
            <w:proofErr w:type="spellEnd"/>
            <w:r>
              <w:t xml:space="preserve"> А.У.</w:t>
            </w:r>
          </w:p>
        </w:tc>
        <w:tc>
          <w:tcPr>
            <w:tcW w:w="4594" w:type="dxa"/>
          </w:tcPr>
          <w:p w:rsidR="006C3185" w:rsidRDefault="006C318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идактический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материал, электронный журнал и электронный дневник</w:t>
            </w:r>
          </w:p>
        </w:tc>
        <w:tc>
          <w:tcPr>
            <w:tcW w:w="782" w:type="dxa"/>
          </w:tcPr>
          <w:p w:rsidR="006C3185" w:rsidRDefault="006C3185"/>
        </w:tc>
        <w:tc>
          <w:tcPr>
            <w:tcW w:w="873" w:type="dxa"/>
          </w:tcPr>
          <w:p w:rsidR="006C3185" w:rsidRDefault="006C3185">
            <w:r>
              <w:t>иногда</w:t>
            </w:r>
          </w:p>
        </w:tc>
        <w:tc>
          <w:tcPr>
            <w:tcW w:w="1725" w:type="dxa"/>
          </w:tcPr>
          <w:p w:rsidR="006C3185" w:rsidRDefault="006C3185"/>
          <w:p w:rsidR="006C3185" w:rsidRDefault="006C3185"/>
          <w:p w:rsidR="006C3185" w:rsidRDefault="006C3185"/>
        </w:tc>
      </w:tr>
    </w:tbl>
    <w:p w:rsidR="00031D94" w:rsidRDefault="00031D94"/>
    <w:sectPr w:rsidR="00031D94" w:rsidSect="00031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FA"/>
    <w:rsid w:val="00031D94"/>
    <w:rsid w:val="000F2916"/>
    <w:rsid w:val="00237FF9"/>
    <w:rsid w:val="00260CA3"/>
    <w:rsid w:val="00355B5D"/>
    <w:rsid w:val="004B62BB"/>
    <w:rsid w:val="005F743E"/>
    <w:rsid w:val="006C3185"/>
    <w:rsid w:val="006D5B89"/>
    <w:rsid w:val="007A17EF"/>
    <w:rsid w:val="008B33D3"/>
    <w:rsid w:val="008E22C6"/>
    <w:rsid w:val="00A979EA"/>
    <w:rsid w:val="00B07D1B"/>
    <w:rsid w:val="00C972FA"/>
    <w:rsid w:val="00CA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2021-11-04T05:03:00Z</cp:lastPrinted>
  <dcterms:created xsi:type="dcterms:W3CDTF">2021-11-03T12:48:00Z</dcterms:created>
  <dcterms:modified xsi:type="dcterms:W3CDTF">2021-11-04T07:51:00Z</dcterms:modified>
</cp:coreProperties>
</file>