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94" w:rsidRDefault="00B32194" w:rsidP="00B32194">
      <w:pPr>
        <w:jc w:val="center"/>
      </w:pPr>
      <w:r>
        <w:t xml:space="preserve">                                                                                            УТВЕРЖДАЮ_____________ </w:t>
      </w:r>
    </w:p>
    <w:p w:rsidR="00B32194" w:rsidRDefault="00B32194" w:rsidP="00B32194">
      <w:r>
        <w:t xml:space="preserve">                                                                                                Директор СОШ №27_________</w:t>
      </w:r>
    </w:p>
    <w:p w:rsidR="00B32194" w:rsidRDefault="00B32194" w:rsidP="00B32194">
      <w:pPr>
        <w:jc w:val="center"/>
        <w:rPr>
          <w:b/>
        </w:rPr>
      </w:pPr>
      <w:r>
        <w:t xml:space="preserve">                                                                </w:t>
      </w:r>
      <w:proofErr w:type="spellStart"/>
      <w:r>
        <w:t>Носинова</w:t>
      </w:r>
      <w:proofErr w:type="spellEnd"/>
      <w:r>
        <w:t xml:space="preserve">  Б.Ш</w:t>
      </w:r>
      <w:r>
        <w:rPr>
          <w:b/>
        </w:rPr>
        <w:t>.</w:t>
      </w:r>
    </w:p>
    <w:p w:rsidR="00B32194" w:rsidRDefault="00B32194" w:rsidP="00B32194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B32194" w:rsidRDefault="00B32194" w:rsidP="00B32194">
      <w:pPr>
        <w:jc w:val="center"/>
      </w:pPr>
      <w:r>
        <w:t xml:space="preserve">ПЛАН </w:t>
      </w:r>
    </w:p>
    <w:p w:rsidR="00B32194" w:rsidRDefault="00B32194" w:rsidP="00B32194">
      <w:pPr>
        <w:jc w:val="center"/>
      </w:pPr>
      <w:r>
        <w:t xml:space="preserve">по организации и проведению аттестации </w:t>
      </w:r>
    </w:p>
    <w:p w:rsidR="00B32194" w:rsidRDefault="00B32194" w:rsidP="00B32194">
      <w:pPr>
        <w:jc w:val="center"/>
      </w:pPr>
      <w:r>
        <w:t>учащихся 5-11-х классов средней общеобразовательной</w:t>
      </w:r>
    </w:p>
    <w:p w:rsidR="00B32194" w:rsidRDefault="00B32194" w:rsidP="00B32194">
      <w:pPr>
        <w:jc w:val="center"/>
      </w:pPr>
      <w:r>
        <w:t xml:space="preserve"> школы № 27 </w:t>
      </w:r>
    </w:p>
    <w:p w:rsidR="00B32194" w:rsidRDefault="00B32194" w:rsidP="00B32194">
      <w:pPr>
        <w:jc w:val="center"/>
      </w:pPr>
      <w:r>
        <w:t xml:space="preserve">Первомайского района </w:t>
      </w:r>
      <w:proofErr w:type="gramStart"/>
      <w:r>
        <w:t>г</w:t>
      </w:r>
      <w:proofErr w:type="gramEnd"/>
      <w:r>
        <w:t>. Бишкек</w:t>
      </w:r>
    </w:p>
    <w:p w:rsidR="00B32194" w:rsidRDefault="00B32194" w:rsidP="00B32194">
      <w:pPr>
        <w:jc w:val="center"/>
      </w:pPr>
      <w:r>
        <w:t xml:space="preserve"> 2021-2022 учебный год</w:t>
      </w:r>
    </w:p>
    <w:p w:rsidR="00B32194" w:rsidRDefault="00B32194" w:rsidP="00B321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4331"/>
        <w:gridCol w:w="2160"/>
        <w:gridCol w:w="2005"/>
      </w:tblGrid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>Сроки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>Вид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>Форма 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>Ответственные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  <w:rPr>
                <w:sz w:val="22"/>
                <w:szCs w:val="22"/>
              </w:rPr>
            </w:pPr>
          </w:p>
          <w:p w:rsidR="00B32194" w:rsidRDefault="00B32194">
            <w:pPr>
              <w:jc w:val="center"/>
              <w:rPr>
                <w:sz w:val="22"/>
                <w:szCs w:val="22"/>
              </w:rPr>
            </w:pPr>
          </w:p>
          <w:p w:rsidR="00B32194" w:rsidRDefault="00B3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 2021г.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порядка аттестации учащихся в предстоящем году (в том числе утверждение форм проведения аттестации учащихся 10-11-х классов по четвертям)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  <w:rPr>
                <w:sz w:val="22"/>
                <w:szCs w:val="22"/>
              </w:rPr>
            </w:pPr>
          </w:p>
          <w:p w:rsidR="00B32194" w:rsidRDefault="00B3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совет школы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  <w:rPr>
                <w:sz w:val="22"/>
                <w:szCs w:val="22"/>
              </w:rPr>
            </w:pPr>
          </w:p>
          <w:p w:rsidR="00B32194" w:rsidRDefault="00B321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>. УВР</w:t>
            </w:r>
          </w:p>
          <w:p w:rsidR="00B32194" w:rsidRDefault="00B3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Короткова Е.Л.  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  <w:rPr>
                <w:sz w:val="22"/>
                <w:szCs w:val="22"/>
              </w:rPr>
            </w:pPr>
          </w:p>
          <w:p w:rsidR="00B32194" w:rsidRDefault="00B32194">
            <w:pPr>
              <w:jc w:val="center"/>
              <w:rPr>
                <w:sz w:val="22"/>
                <w:szCs w:val="22"/>
              </w:rPr>
            </w:pPr>
          </w:p>
          <w:p w:rsidR="00B32194" w:rsidRDefault="00B3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учащихся и их родителей с порядком проведения промежуточной и итоговой аттестации, а так же форм проведения итогов успеваемости учащихся 10-11-х классов.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  <w:rPr>
                <w:sz w:val="22"/>
                <w:szCs w:val="22"/>
              </w:rPr>
            </w:pPr>
          </w:p>
          <w:p w:rsidR="00B32194" w:rsidRDefault="00B3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родительские собрания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  <w:rPr>
                <w:sz w:val="22"/>
                <w:szCs w:val="22"/>
              </w:rPr>
            </w:pPr>
          </w:p>
          <w:p w:rsidR="00B32194" w:rsidRDefault="00B32194">
            <w:pPr>
              <w:jc w:val="center"/>
              <w:rPr>
                <w:sz w:val="22"/>
                <w:szCs w:val="22"/>
              </w:rPr>
            </w:pPr>
          </w:p>
          <w:p w:rsidR="00B32194" w:rsidRDefault="00B321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>. УВР  Короткова Е.Л.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Один раз в четверть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Анализ текущей успеваемости учащихся 2-11-х классов (особенно учащихся «группы риска», претендентов на аттестат и свидетельство об образовании особого образца)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proofErr w:type="spellStart"/>
            <w:proofErr w:type="gramStart"/>
            <w:r>
              <w:t>Административ-ные</w:t>
            </w:r>
            <w:proofErr w:type="spellEnd"/>
            <w:proofErr w:type="gramEnd"/>
            <w:r>
              <w:t xml:space="preserve"> совещания, заседания ШМО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 xml:space="preserve">Директор школы </w:t>
            </w:r>
            <w:proofErr w:type="spellStart"/>
            <w:r>
              <w:t>Носинова</w:t>
            </w:r>
            <w:proofErr w:type="spellEnd"/>
            <w:r>
              <w:t xml:space="preserve"> Б.Ш.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До марта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1) Работа с учащимися 11-х классов по подготовке к осуществлению ими осознанного выбора предметов для итоговой аттестации.</w:t>
            </w:r>
          </w:p>
          <w:p w:rsidR="00B32194" w:rsidRDefault="00B32194">
            <w:r>
              <w:t>2) Работа с учащимися 9-х классов и их родителями по подготовке к осуществлению ими осознанного выбора дальнейшего места обучения.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>Классные часы, индивидуальные и групповые беседы с учащимися и их родителями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УВР   Короткова Е.Л.</w:t>
            </w:r>
          </w:p>
          <w:p w:rsidR="00B32194" w:rsidRDefault="00B32194">
            <w:pPr>
              <w:jc w:val="center"/>
            </w:pP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Февраль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r>
              <w:t>1) Инструктаж классных руководителей 5-8,10-х классов о порядке освобождения учащихся от прохождения промежуточной аттестации учащихся.</w:t>
            </w:r>
          </w:p>
          <w:p w:rsidR="00B32194" w:rsidRDefault="00B32194"/>
          <w:p w:rsidR="00B32194" w:rsidRDefault="00B32194">
            <w:r>
              <w:t>2) Инструктаж классных руководителей 9, 11-х классов об организации итоговой аттестации в особых условиях.</w:t>
            </w:r>
          </w:p>
          <w:p w:rsidR="00B32194" w:rsidRDefault="00B32194">
            <w:r>
              <w:t>3) Ознакомление учащихся и их родителей с рекомендациями по организации итоговой аттестации учащихся в особых условиях.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/>
          <w:p w:rsidR="00B32194" w:rsidRDefault="00B32194">
            <w:r>
              <w:t>Заседание МО классных руководителей</w:t>
            </w:r>
          </w:p>
          <w:p w:rsidR="00B32194" w:rsidRDefault="00B32194"/>
          <w:p w:rsidR="00B32194" w:rsidRDefault="00B32194"/>
          <w:p w:rsidR="00B32194" w:rsidRDefault="00B32194"/>
          <w:p w:rsidR="00B32194" w:rsidRDefault="00B32194"/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классные часы, родительские собрания</w:t>
            </w:r>
          </w:p>
          <w:p w:rsidR="00B32194" w:rsidRDefault="00B32194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/>
          <w:p w:rsidR="00B32194" w:rsidRDefault="00B32194"/>
          <w:p w:rsidR="00B32194" w:rsidRDefault="00B32194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УВР  Короткова Е.Л.</w:t>
            </w:r>
          </w:p>
          <w:p w:rsidR="00B32194" w:rsidRDefault="00B32194">
            <w:pPr>
              <w:jc w:val="center"/>
            </w:pPr>
            <w:r>
              <w:t>Гладкова С.А.</w:t>
            </w:r>
          </w:p>
          <w:p w:rsidR="00B32194" w:rsidRDefault="00B32194">
            <w:pPr>
              <w:jc w:val="center"/>
            </w:pPr>
            <w:r>
              <w:t xml:space="preserve"> </w:t>
            </w: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Апрель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r>
              <w:lastRenderedPageBreak/>
              <w:t xml:space="preserve">1) Утверждение порядка организации и проведения промежуточной и итоговой </w:t>
            </w:r>
            <w:r>
              <w:lastRenderedPageBreak/>
              <w:t>аттестации учацихся5-8, 10-х классов:</w:t>
            </w:r>
          </w:p>
          <w:p w:rsidR="00B32194" w:rsidRDefault="00B32194">
            <w:r>
              <w:t>- утверждение сроков проведения промежуточной аттестации;</w:t>
            </w:r>
          </w:p>
          <w:p w:rsidR="00B32194" w:rsidRDefault="00B32194">
            <w:r>
              <w:t>- утверждение предметов, выносимых на промежуточную аттестацию в каждой параллели и формы ее проведения;</w:t>
            </w:r>
          </w:p>
          <w:p w:rsidR="00B32194" w:rsidRDefault="00B32194">
            <w:r>
              <w:t>- утверждение состава экзаменационных комиссий для проведения переводных экзаменов;</w:t>
            </w:r>
          </w:p>
          <w:p w:rsidR="00B32194" w:rsidRDefault="00B32194">
            <w:r>
              <w:t>- утверждение расписания экзаменов;</w:t>
            </w:r>
          </w:p>
          <w:p w:rsidR="00B32194" w:rsidRDefault="00B32194">
            <w:r>
              <w:t>- утверждение графика дежурства педагогов период промежуточной аттестации.</w:t>
            </w:r>
          </w:p>
          <w:p w:rsidR="00B32194" w:rsidRDefault="00B32194">
            <w:r>
              <w:t>2) Утверждение сроков, порядка организации и проведения итоговой аттестации учащихся 9-х, 11-х классов:</w:t>
            </w:r>
          </w:p>
          <w:p w:rsidR="00B32194" w:rsidRDefault="00B32194">
            <w:r>
              <w:t>- утверждение перечня предметов для внесения в аттестат;</w:t>
            </w:r>
          </w:p>
          <w:p w:rsidR="00B32194" w:rsidRDefault="00B32194">
            <w:r>
              <w:t>- утверждение сроков проведения итоговой аттестации;</w:t>
            </w:r>
          </w:p>
          <w:p w:rsidR="00B32194" w:rsidRDefault="00B32194">
            <w:r>
              <w:t>- утверждение состава экзаменационных комиссий для проведения итоговой аттестации;</w:t>
            </w:r>
          </w:p>
          <w:p w:rsidR="00B32194" w:rsidRDefault="00B32194">
            <w:r>
              <w:t>- утверждение расписания экзаменов;</w:t>
            </w:r>
          </w:p>
          <w:p w:rsidR="00B32194" w:rsidRDefault="00B32194">
            <w:r>
              <w:t>- утверждение графика дежурства педагогов период итоговой аттестации;</w:t>
            </w:r>
          </w:p>
          <w:p w:rsidR="00B32194" w:rsidRDefault="00B32194">
            <w:r>
              <w:t xml:space="preserve"> - утверждение комиссии по оформлению документов об основном и среднем образовании.</w:t>
            </w:r>
          </w:p>
          <w:p w:rsidR="00B32194" w:rsidRDefault="00B32194"/>
          <w:p w:rsidR="00B32194" w:rsidRDefault="00B32194">
            <w:r>
              <w:t>3) Инструктаж педагогического коллектива по вопросам подготовки и проведению итоговой аттестации учащихся 9-х, 11-х классов.</w:t>
            </w:r>
          </w:p>
          <w:p w:rsidR="00B32194" w:rsidRDefault="00B32194"/>
          <w:p w:rsidR="00B32194" w:rsidRDefault="00B3219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  <w:r>
              <w:lastRenderedPageBreak/>
              <w:t>Педагогический совет</w:t>
            </w: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Педагогический совет</w:t>
            </w: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Совещание при директоре</w:t>
            </w:r>
          </w:p>
          <w:p w:rsidR="00B32194" w:rsidRDefault="00B32194"/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r>
              <w:lastRenderedPageBreak/>
              <w:t xml:space="preserve">Директор школы </w:t>
            </w:r>
            <w:proofErr w:type="spellStart"/>
            <w:r>
              <w:t>Носинова</w:t>
            </w:r>
            <w:proofErr w:type="spellEnd"/>
            <w:r>
              <w:t xml:space="preserve">  Б.Ш. </w:t>
            </w: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 xml:space="preserve">Директор школы </w:t>
            </w:r>
            <w:proofErr w:type="spellStart"/>
            <w:r>
              <w:t>Носинова</w:t>
            </w:r>
            <w:proofErr w:type="spellEnd"/>
            <w:r>
              <w:t xml:space="preserve">  Б.Ш.</w:t>
            </w: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 xml:space="preserve">Директор школы </w:t>
            </w:r>
            <w:proofErr w:type="spellStart"/>
            <w:r>
              <w:t>Носинова</w:t>
            </w:r>
            <w:proofErr w:type="spellEnd"/>
            <w:r>
              <w:t xml:space="preserve">  Б.Ш.</w:t>
            </w: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/>
          <w:p w:rsidR="00B32194" w:rsidRDefault="00B32194"/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1. Проведение консультаций по предметам в 5-11-х классах.</w:t>
            </w:r>
          </w:p>
          <w:p w:rsidR="00B32194" w:rsidRDefault="00B32194">
            <w:r>
              <w:t>2. Организация повторения изученного материала по предметам в 5-11-х классах.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Руководители МО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До 1 мая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Подготовка экзаменационных материалов, их экспертиза и утверждение на заседаниях МО и директором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Заседания ШМО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  <w:proofErr w:type="spellStart"/>
            <w:r>
              <w:t>Носинова</w:t>
            </w:r>
            <w:proofErr w:type="spellEnd"/>
            <w:r>
              <w:t xml:space="preserve"> Б.Ш.</w:t>
            </w:r>
          </w:p>
          <w:p w:rsidR="00B32194" w:rsidRDefault="00B32194"/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lastRenderedPageBreak/>
              <w:t>До 10 мая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r>
              <w:lastRenderedPageBreak/>
              <w:t>1) Ознакомление учащихся и их родителей с порядком проведения промежуточной и итоговой аттестации.</w:t>
            </w:r>
          </w:p>
          <w:p w:rsidR="00B32194" w:rsidRDefault="00B32194">
            <w:r>
              <w:t>2) Оформление информационного стенда, посвященного предстоящей аттестации учащихся:</w:t>
            </w:r>
          </w:p>
          <w:p w:rsidR="00B32194" w:rsidRDefault="00B32194">
            <w:r>
              <w:lastRenderedPageBreak/>
              <w:t>- расписание экзаменов;</w:t>
            </w:r>
          </w:p>
          <w:p w:rsidR="00B32194" w:rsidRDefault="00B32194">
            <w:r>
              <w:t>- состава экзаменационных комиссий;</w:t>
            </w:r>
          </w:p>
          <w:p w:rsidR="00B32194" w:rsidRDefault="00B32194">
            <w:r>
              <w:t>- табло;</w:t>
            </w:r>
          </w:p>
          <w:p w:rsidR="00B32194" w:rsidRDefault="00B32194">
            <w:r>
              <w:t>- графика дежурства педагогов период  аттестаций;</w:t>
            </w:r>
          </w:p>
          <w:p w:rsidR="00B32194" w:rsidRDefault="00B32194">
            <w:r>
              <w:t>- советы психолога и другая полезная для учащихся информация.</w:t>
            </w:r>
          </w:p>
          <w:p w:rsidR="00B32194" w:rsidRDefault="00B3219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 xml:space="preserve">Классные часы, </w:t>
            </w:r>
            <w:r>
              <w:lastRenderedPageBreak/>
              <w:t>родительские собрания</w:t>
            </w:r>
          </w:p>
          <w:p w:rsidR="00B32194" w:rsidRDefault="00B3219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УВР  </w:t>
            </w:r>
            <w:r>
              <w:lastRenderedPageBreak/>
              <w:t>Короткова Е.Л.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До 25 мая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r>
              <w:t>Подготовка документов в Управление образования мэрии г</w:t>
            </w:r>
            <w:proofErr w:type="gramStart"/>
            <w:r>
              <w:t>.Б</w:t>
            </w:r>
            <w:proofErr w:type="gramEnd"/>
            <w:r>
              <w:t>ишкек для проведения аттестации учащихся в особых условиях (по состоянию здоровья)</w:t>
            </w:r>
          </w:p>
          <w:p w:rsidR="00B32194" w:rsidRDefault="00B3219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Педагогический совет</w:t>
            </w:r>
          </w:p>
          <w:p w:rsidR="00B32194" w:rsidRDefault="00B3219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УВР  Короткова Е.Л.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>До 25 мая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Инструктаж членов экзаменационной комиссии по вопросам организации и проведения  итоговой аттестации.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Совещание при завуче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УВР Короткова Е.Л.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 xml:space="preserve"> май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Персональный допуск учащихся 9-х, 11-х классов к итоговой аттестации за 2021-2022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Педагогический совет</w:t>
            </w:r>
          </w:p>
          <w:p w:rsidR="00B32194" w:rsidRDefault="00B3219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 xml:space="preserve">Директор школы </w:t>
            </w:r>
            <w:proofErr w:type="spellStart"/>
            <w:r>
              <w:t>Носинова</w:t>
            </w:r>
            <w:proofErr w:type="spellEnd"/>
            <w:r>
              <w:t xml:space="preserve">  Б.Ш.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 xml:space="preserve"> май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Перевод учащихся 2-8, 10-х классов в последующий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>Педагогический совет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 xml:space="preserve">Директор школы </w:t>
            </w:r>
            <w:proofErr w:type="spellStart"/>
            <w:r>
              <w:t>Носинова</w:t>
            </w:r>
            <w:proofErr w:type="spellEnd"/>
            <w:r>
              <w:t xml:space="preserve"> Б.Ш..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До 1 июня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1) Информирование учащихся 2-8, 10-х классов и их родителей об окончании учебного года и переводе в последующий класс.</w:t>
            </w:r>
          </w:p>
          <w:p w:rsidR="00B32194" w:rsidRDefault="00B32194">
            <w:r>
              <w:t xml:space="preserve">2) Оформление личных дел учащихся 1-8, 10-х классов и классных журналов.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r>
              <w:t>Классные часы, родительские собрания</w:t>
            </w:r>
          </w:p>
          <w:p w:rsidR="00B32194" w:rsidRDefault="00B3219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УВР  Короткова С.А.</w:t>
            </w:r>
          </w:p>
          <w:p w:rsidR="00B32194" w:rsidRDefault="00B32194">
            <w:pPr>
              <w:jc w:val="center"/>
            </w:pPr>
            <w:r>
              <w:t>Гладкова С.А.</w:t>
            </w:r>
          </w:p>
          <w:p w:rsidR="00B32194" w:rsidRDefault="00B32194">
            <w:pPr>
              <w:jc w:val="center"/>
            </w:pPr>
            <w:proofErr w:type="spellStart"/>
            <w:r>
              <w:t>Кариева</w:t>
            </w:r>
            <w:proofErr w:type="spellEnd"/>
            <w:r>
              <w:t xml:space="preserve"> С.А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 xml:space="preserve"> июнь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Организация и проведение итоговой аттестации учащихся 9-х, 11-х классов, включая повторную аттестацию (</w:t>
            </w:r>
            <w:proofErr w:type="gramStart"/>
            <w:r>
              <w:t>для</w:t>
            </w:r>
            <w:proofErr w:type="gramEnd"/>
            <w:r>
              <w:t xml:space="preserve"> заболевших)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УВР  Короткова Е.Л.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 xml:space="preserve"> июнь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Подведение итогов аттестации учащихся 9-х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>Педагогический совет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 xml:space="preserve">Директор школы </w:t>
            </w:r>
            <w:proofErr w:type="spellStart"/>
            <w:r>
              <w:t>Носинова</w:t>
            </w:r>
            <w:proofErr w:type="spellEnd"/>
            <w:r>
              <w:t xml:space="preserve">  Б.Ш.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 xml:space="preserve"> июнь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Вручение свидетельств об основном образовании учащимся 9-х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 xml:space="preserve">Директор школы </w:t>
            </w:r>
            <w:proofErr w:type="spellStart"/>
            <w:r>
              <w:t>Носинова</w:t>
            </w:r>
            <w:proofErr w:type="spellEnd"/>
            <w:r>
              <w:t xml:space="preserve">  Б.Ш.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  <w:p w:rsidR="00B32194" w:rsidRDefault="00B32194">
            <w:r>
              <w:t xml:space="preserve"> июнь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1) Подведение итогов аттестации выпускников 11-х классов;</w:t>
            </w:r>
          </w:p>
          <w:p w:rsidR="00B32194" w:rsidRDefault="00B32194">
            <w:r>
              <w:t>2)  Оформление личных дел учащихся 9-х, 11-х классов и классных журналов.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>Педагогический совет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 xml:space="preserve">Директор школы </w:t>
            </w:r>
            <w:proofErr w:type="spellStart"/>
            <w:r>
              <w:t>Носинова</w:t>
            </w:r>
            <w:proofErr w:type="spellEnd"/>
            <w:r>
              <w:t xml:space="preserve">  Б.Ш.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 xml:space="preserve"> июнь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Торжественное вручение аттестатов о среднем образовании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r>
              <w:t xml:space="preserve">Директор школы </w:t>
            </w:r>
            <w:proofErr w:type="spellStart"/>
            <w:r>
              <w:t>Носинова</w:t>
            </w:r>
            <w:proofErr w:type="spellEnd"/>
            <w:r>
              <w:t xml:space="preserve">  Б.Ш.</w:t>
            </w:r>
          </w:p>
        </w:tc>
      </w:tr>
      <w:tr w:rsidR="00B32194" w:rsidTr="00B3219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/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r>
              <w:t>1) Оформление списков выбытия выпускников 9-х классов.</w:t>
            </w:r>
          </w:p>
          <w:p w:rsidR="00B32194" w:rsidRDefault="00B32194">
            <w:r>
              <w:t>2) Сдача личных дел учащихся и классных журналов в архив.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94" w:rsidRDefault="00B3219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4" w:rsidRDefault="00B32194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УВР  Короткова Е.Л.</w:t>
            </w:r>
          </w:p>
        </w:tc>
      </w:tr>
    </w:tbl>
    <w:p w:rsidR="00B32194" w:rsidRDefault="00B32194" w:rsidP="00B32194">
      <w:pPr>
        <w:jc w:val="center"/>
        <w:rPr>
          <w:b/>
        </w:rPr>
      </w:pPr>
    </w:p>
    <w:p w:rsidR="00B32194" w:rsidRDefault="00B32194" w:rsidP="00B32194">
      <w:r>
        <w:rPr>
          <w:b/>
        </w:rPr>
        <w:t xml:space="preserve">                      </w:t>
      </w:r>
      <w:r>
        <w:t>Заместитель директора по  УВР:                  Гладкова С.А.</w:t>
      </w:r>
    </w:p>
    <w:p w:rsidR="00B32194" w:rsidRDefault="00B32194" w:rsidP="00B32194"/>
    <w:p w:rsidR="008B4FFE" w:rsidRDefault="008B4FFE"/>
    <w:sectPr w:rsidR="008B4FFE" w:rsidSect="008B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B32194"/>
    <w:rsid w:val="000E5A7F"/>
    <w:rsid w:val="00174A8E"/>
    <w:rsid w:val="001958E4"/>
    <w:rsid w:val="00196059"/>
    <w:rsid w:val="00212704"/>
    <w:rsid w:val="00214E3D"/>
    <w:rsid w:val="00266322"/>
    <w:rsid w:val="00274530"/>
    <w:rsid w:val="002A3FC8"/>
    <w:rsid w:val="002F547F"/>
    <w:rsid w:val="00304122"/>
    <w:rsid w:val="00397F04"/>
    <w:rsid w:val="003A7F6B"/>
    <w:rsid w:val="0040072E"/>
    <w:rsid w:val="00437278"/>
    <w:rsid w:val="00463FBE"/>
    <w:rsid w:val="004A4AA9"/>
    <w:rsid w:val="004C36A0"/>
    <w:rsid w:val="004C798A"/>
    <w:rsid w:val="00523493"/>
    <w:rsid w:val="00551FFD"/>
    <w:rsid w:val="00554158"/>
    <w:rsid w:val="00555437"/>
    <w:rsid w:val="00596F79"/>
    <w:rsid w:val="005D4879"/>
    <w:rsid w:val="006477B6"/>
    <w:rsid w:val="006E1910"/>
    <w:rsid w:val="007B1534"/>
    <w:rsid w:val="007E2B77"/>
    <w:rsid w:val="007E3313"/>
    <w:rsid w:val="00861DCF"/>
    <w:rsid w:val="00870AC1"/>
    <w:rsid w:val="008B4FFE"/>
    <w:rsid w:val="008E026F"/>
    <w:rsid w:val="008F2EDA"/>
    <w:rsid w:val="00940EA3"/>
    <w:rsid w:val="009758EC"/>
    <w:rsid w:val="00985DE1"/>
    <w:rsid w:val="009A62B8"/>
    <w:rsid w:val="009C53E7"/>
    <w:rsid w:val="009F0667"/>
    <w:rsid w:val="009F0F48"/>
    <w:rsid w:val="009F1B8E"/>
    <w:rsid w:val="00A30648"/>
    <w:rsid w:val="00A50FAD"/>
    <w:rsid w:val="00A972B9"/>
    <w:rsid w:val="00AD26A8"/>
    <w:rsid w:val="00AD40F2"/>
    <w:rsid w:val="00B0137C"/>
    <w:rsid w:val="00B32194"/>
    <w:rsid w:val="00B43BEF"/>
    <w:rsid w:val="00B65EC8"/>
    <w:rsid w:val="00B758A6"/>
    <w:rsid w:val="00BB7481"/>
    <w:rsid w:val="00BC0E2A"/>
    <w:rsid w:val="00BE25C0"/>
    <w:rsid w:val="00C1159A"/>
    <w:rsid w:val="00C565BE"/>
    <w:rsid w:val="00C56EB4"/>
    <w:rsid w:val="00CB354B"/>
    <w:rsid w:val="00CD3D07"/>
    <w:rsid w:val="00D71A79"/>
    <w:rsid w:val="00D85CD3"/>
    <w:rsid w:val="00DC1B00"/>
    <w:rsid w:val="00DE2FEC"/>
    <w:rsid w:val="00DF0459"/>
    <w:rsid w:val="00DF75CD"/>
    <w:rsid w:val="00E37575"/>
    <w:rsid w:val="00EE1061"/>
    <w:rsid w:val="00F10497"/>
    <w:rsid w:val="00F712C2"/>
    <w:rsid w:val="00F85589"/>
    <w:rsid w:val="00F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2021-11-01T03:41:00Z</dcterms:created>
  <dcterms:modified xsi:type="dcterms:W3CDTF">2021-11-01T03:43:00Z</dcterms:modified>
</cp:coreProperties>
</file>