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3C" w:rsidRPr="00CD684F" w:rsidRDefault="00AD47C5" w:rsidP="00CD684F">
      <w:pPr>
        <w:ind w:left="2547" w:firstLine="993"/>
        <w:jc w:val="center"/>
      </w:pPr>
      <w:bookmarkStart w:id="0" w:name="_GoBack"/>
      <w:bookmarkEnd w:id="0"/>
      <w:r w:rsidRPr="00CD684F">
        <w:t>УТВЕРЖДАЮ</w:t>
      </w:r>
      <w:r w:rsidR="002B731C" w:rsidRPr="00CD684F">
        <w:t>_</w:t>
      </w:r>
    </w:p>
    <w:p w:rsidR="002B731C" w:rsidRPr="00CD684F" w:rsidRDefault="00613D3C" w:rsidP="00CD684F">
      <w:pPr>
        <w:ind w:left="7503" w:firstLine="285"/>
      </w:pPr>
      <w:r w:rsidRPr="00CD684F">
        <w:t xml:space="preserve">         </w:t>
      </w:r>
      <w:r w:rsidR="002B731C" w:rsidRPr="00CD684F">
        <w:t>__________</w:t>
      </w:r>
      <w:r w:rsidRPr="00CD684F">
        <w:t>__</w:t>
      </w:r>
    </w:p>
    <w:p w:rsidR="00613D3C" w:rsidRPr="00CD684F" w:rsidRDefault="00613D3C" w:rsidP="00CD684F">
      <w:pPr>
        <w:ind w:left="7503" w:firstLine="285"/>
      </w:pPr>
      <w:r w:rsidRPr="00CD684F">
        <w:t xml:space="preserve">         </w:t>
      </w:r>
      <w:r w:rsidR="002B731C" w:rsidRPr="00CD684F">
        <w:t>Директор СОШ №27</w:t>
      </w:r>
    </w:p>
    <w:p w:rsidR="002B731C" w:rsidRPr="00CD684F" w:rsidRDefault="00613D3C" w:rsidP="00CD684F">
      <w:pPr>
        <w:ind w:left="7503" w:firstLine="285"/>
      </w:pPr>
      <w:r w:rsidRPr="00CD684F">
        <w:t xml:space="preserve">         </w:t>
      </w:r>
      <w:proofErr w:type="spellStart"/>
      <w:r w:rsidR="002B731C" w:rsidRPr="00CD684F">
        <w:t>Носинова</w:t>
      </w:r>
      <w:proofErr w:type="spellEnd"/>
      <w:r w:rsidR="002B731C" w:rsidRPr="00CD684F">
        <w:t xml:space="preserve"> Б.Ш.</w:t>
      </w:r>
    </w:p>
    <w:p w:rsidR="002B731C" w:rsidRPr="00CD684F" w:rsidRDefault="002B731C" w:rsidP="00CD684F">
      <w:pPr>
        <w:ind w:left="-993"/>
        <w:jc w:val="center"/>
      </w:pPr>
    </w:p>
    <w:p w:rsidR="002B731C" w:rsidRPr="00CD684F" w:rsidRDefault="002B731C" w:rsidP="00CD684F">
      <w:pPr>
        <w:ind w:left="-993"/>
        <w:jc w:val="center"/>
        <w:rPr>
          <w:b/>
        </w:rPr>
      </w:pPr>
    </w:p>
    <w:p w:rsidR="002B731C" w:rsidRPr="00CD684F" w:rsidRDefault="002B731C" w:rsidP="00CD684F">
      <w:pPr>
        <w:jc w:val="center"/>
        <w:rPr>
          <w:b/>
          <w:i/>
        </w:rPr>
      </w:pPr>
      <w:r w:rsidRPr="00CD684F">
        <w:rPr>
          <w:b/>
          <w:i/>
        </w:rPr>
        <w:t>План</w:t>
      </w:r>
    </w:p>
    <w:p w:rsidR="002B731C" w:rsidRPr="00CD684F" w:rsidRDefault="002B731C" w:rsidP="00CD684F">
      <w:pPr>
        <w:jc w:val="center"/>
        <w:rPr>
          <w:b/>
          <w:i/>
        </w:rPr>
      </w:pPr>
      <w:r w:rsidRPr="00CD684F">
        <w:rPr>
          <w:b/>
          <w:i/>
        </w:rPr>
        <w:t xml:space="preserve"> работы методического объединения учителей естественнонаучного цикла </w:t>
      </w:r>
    </w:p>
    <w:p w:rsidR="002B731C" w:rsidRPr="00CD684F" w:rsidRDefault="002B731C" w:rsidP="00CD684F">
      <w:pPr>
        <w:jc w:val="center"/>
        <w:rPr>
          <w:b/>
          <w:i/>
        </w:rPr>
      </w:pPr>
      <w:r w:rsidRPr="00CD684F">
        <w:rPr>
          <w:b/>
          <w:i/>
        </w:rPr>
        <w:t>средней общеобразовательной школы  №27 Первомайского района г.</w:t>
      </w:r>
      <w:r w:rsidR="00CD684F" w:rsidRPr="00CD684F">
        <w:rPr>
          <w:b/>
          <w:i/>
        </w:rPr>
        <w:t xml:space="preserve"> </w:t>
      </w:r>
      <w:r w:rsidRPr="00CD684F">
        <w:rPr>
          <w:b/>
          <w:i/>
        </w:rPr>
        <w:t>Бишкек.</w:t>
      </w:r>
    </w:p>
    <w:p w:rsidR="002B731C" w:rsidRPr="00CD684F" w:rsidRDefault="002B731C" w:rsidP="00CD684F">
      <w:pPr>
        <w:jc w:val="center"/>
        <w:rPr>
          <w:b/>
          <w:i/>
        </w:rPr>
      </w:pPr>
      <w:r w:rsidRPr="00CD684F">
        <w:rPr>
          <w:b/>
          <w:i/>
        </w:rPr>
        <w:t>на</w:t>
      </w:r>
      <w:r w:rsidR="000F12EE" w:rsidRPr="00CD684F">
        <w:rPr>
          <w:b/>
          <w:i/>
        </w:rPr>
        <w:t xml:space="preserve"> 2021-2022</w:t>
      </w:r>
      <w:r w:rsidRPr="00CD684F">
        <w:rPr>
          <w:b/>
          <w:i/>
        </w:rPr>
        <w:t xml:space="preserve"> учебный год</w:t>
      </w:r>
    </w:p>
    <w:p w:rsidR="002B731C" w:rsidRPr="00CD684F" w:rsidRDefault="002B731C" w:rsidP="00CD684F">
      <w:pPr>
        <w:jc w:val="center"/>
        <w:rPr>
          <w:b/>
        </w:rPr>
      </w:pPr>
    </w:p>
    <w:p w:rsidR="002B731C" w:rsidRPr="00CD684F" w:rsidRDefault="002B731C" w:rsidP="00CD684F">
      <w:pPr>
        <w:jc w:val="center"/>
      </w:pPr>
      <w:r w:rsidRPr="00CD684F">
        <w:t>Психолого-педагогическая тема средней общеобразовательной школы № 27:</w:t>
      </w:r>
    </w:p>
    <w:p w:rsidR="006D5BC6" w:rsidRPr="00CD684F" w:rsidRDefault="002B731C" w:rsidP="00CD684F">
      <w:pPr>
        <w:jc w:val="center"/>
        <w:rPr>
          <w:b/>
        </w:rPr>
      </w:pPr>
      <w:r w:rsidRPr="00CD684F">
        <w:rPr>
          <w:b/>
        </w:rPr>
        <w:t>«</w:t>
      </w:r>
      <w:r w:rsidR="006D5BC6" w:rsidRPr="00CD684F">
        <w:rPr>
          <w:b/>
        </w:rPr>
        <w:t xml:space="preserve"> Совершенствование качества образования, обновление педагогических технологий в условиях</w:t>
      </w:r>
    </w:p>
    <w:p w:rsidR="002B731C" w:rsidRPr="00CD684F" w:rsidRDefault="006D5BC6" w:rsidP="00CD684F">
      <w:pPr>
        <w:jc w:val="center"/>
        <w:rPr>
          <w:b/>
        </w:rPr>
      </w:pPr>
      <w:r w:rsidRPr="00CD684F">
        <w:rPr>
          <w:b/>
        </w:rPr>
        <w:t xml:space="preserve"> реализации государственных образовательных стандартов</w:t>
      </w:r>
      <w:r w:rsidR="002B731C" w:rsidRPr="00CD684F">
        <w:rPr>
          <w:b/>
        </w:rPr>
        <w:t>».</w:t>
      </w:r>
    </w:p>
    <w:p w:rsidR="006D5BC6" w:rsidRPr="00CD684F" w:rsidRDefault="007F37B4" w:rsidP="00CD68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D684F">
        <w:rPr>
          <w:b/>
          <w:bCs/>
          <w:color w:val="000000"/>
          <w:shd w:val="clear" w:color="auto" w:fill="FFFFFF"/>
        </w:rPr>
        <w:t xml:space="preserve"> Цели работы школы:</w:t>
      </w:r>
    </w:p>
    <w:p w:rsidR="007F37B4" w:rsidRPr="00CD684F" w:rsidRDefault="007F37B4" w:rsidP="00CD684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CD684F">
        <w:rPr>
          <w:color w:val="000000"/>
          <w:shd w:val="clear" w:color="auto" w:fill="FFFFFF"/>
        </w:rPr>
        <w:t xml:space="preserve">- </w:t>
      </w:r>
      <w:r w:rsidR="006D5BC6" w:rsidRPr="00CD684F">
        <w:rPr>
          <w:color w:val="000000"/>
          <w:shd w:val="clear" w:color="auto" w:fill="FFFFFF"/>
        </w:rPr>
        <w:t>Обеспечение получения основного общего или среднего общего образования каждому ученику на максимально возможном и качественном уровне в соответствии с индивидуальными возможностями личности</w:t>
      </w:r>
    </w:p>
    <w:p w:rsidR="006D5BC6" w:rsidRPr="00CD684F" w:rsidRDefault="007F37B4" w:rsidP="00CD684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CD684F">
        <w:rPr>
          <w:rFonts w:ascii="Arial" w:hAnsi="Arial" w:cs="Arial"/>
          <w:color w:val="000000"/>
        </w:rPr>
        <w:t xml:space="preserve">- </w:t>
      </w:r>
      <w:r w:rsidR="006D5BC6" w:rsidRPr="00CD684F">
        <w:rPr>
          <w:color w:val="000000"/>
          <w:shd w:val="clear" w:color="auto" w:fill="FFFFFF"/>
        </w:rPr>
        <w:t xml:space="preserve">Переход к образовательной модели школы с ведущим фактором межчеловеческого взаимодействия, интерактивности, основанной на системно - </w:t>
      </w:r>
      <w:proofErr w:type="spellStart"/>
      <w:r w:rsidR="006D5BC6" w:rsidRPr="00CD684F">
        <w:rPr>
          <w:color w:val="000000"/>
          <w:shd w:val="clear" w:color="auto" w:fill="FFFFFF"/>
        </w:rPr>
        <w:t>деятельностном</w:t>
      </w:r>
      <w:proofErr w:type="spellEnd"/>
      <w:r w:rsidR="006D5BC6" w:rsidRPr="00CD684F">
        <w:rPr>
          <w:color w:val="000000"/>
          <w:shd w:val="clear" w:color="auto" w:fill="FFFFFF"/>
        </w:rPr>
        <w:t xml:space="preserve"> подходе в управлении и реализации образовательного процесса, так как у выпускника школы должны быть сформированы готовность и способность творчески мыслить, находить нестандартные решения, проявлять инициативу.</w:t>
      </w:r>
    </w:p>
    <w:p w:rsidR="002B731C" w:rsidRPr="00CD684F" w:rsidRDefault="002B731C" w:rsidP="00CD684F">
      <w:pPr>
        <w:jc w:val="center"/>
      </w:pPr>
      <w:r w:rsidRPr="00CD684F">
        <w:t>Тема школьного методического объединения учителей естественно научного цикла:</w:t>
      </w:r>
    </w:p>
    <w:p w:rsidR="002B731C" w:rsidRPr="00CD684F" w:rsidRDefault="002B731C" w:rsidP="00CD684F">
      <w:pPr>
        <w:ind w:firstLine="567"/>
        <w:jc w:val="center"/>
      </w:pPr>
      <w:r w:rsidRPr="00CD684F">
        <w:rPr>
          <w:b/>
        </w:rPr>
        <w:t>«</w:t>
      </w:r>
      <w:r w:rsidR="006D5BC6" w:rsidRPr="00CD684F">
        <w:rPr>
          <w:b/>
        </w:rPr>
        <w:t xml:space="preserve"> Совершенствование мастерства учителя в сфере современных педагогических технологий</w:t>
      </w:r>
      <w:r w:rsidRPr="00CD684F">
        <w:rPr>
          <w:b/>
        </w:rPr>
        <w:t>»</w:t>
      </w:r>
    </w:p>
    <w:p w:rsidR="002B731C" w:rsidRPr="00CD684F" w:rsidRDefault="002B731C" w:rsidP="00CD684F">
      <w:pPr>
        <w:ind w:firstLine="567"/>
      </w:pPr>
    </w:p>
    <w:p w:rsidR="007F37B4" w:rsidRPr="00CD684F" w:rsidRDefault="007F37B4" w:rsidP="00CD684F">
      <w:pPr>
        <w:tabs>
          <w:tab w:val="left" w:pos="851"/>
        </w:tabs>
        <w:ind w:left="927"/>
        <w:jc w:val="both"/>
        <w:rPr>
          <w:b/>
        </w:rPr>
      </w:pPr>
      <w:r w:rsidRPr="00CD684F">
        <w:rPr>
          <w:b/>
        </w:rPr>
        <w:t xml:space="preserve">Цели работы МО:  </w:t>
      </w:r>
    </w:p>
    <w:p w:rsidR="00D65A2E" w:rsidRPr="00CD684F" w:rsidRDefault="007F37B4" w:rsidP="00CD684F">
      <w:r w:rsidRPr="00CD684F">
        <w:t>- Овладение современными  информационно-компьютерными технологиями как условие успешной деятельности в непрерывном  развитии творческой активности учащихся</w:t>
      </w:r>
      <w:r w:rsidR="00D65A2E" w:rsidRPr="00CD684F">
        <w:t>;</w:t>
      </w:r>
    </w:p>
    <w:p w:rsidR="007F37B4" w:rsidRPr="00CD684F" w:rsidRDefault="007F37B4" w:rsidP="00CD684F">
      <w:r w:rsidRPr="00CD684F">
        <w:t xml:space="preserve">- Обобщение опыта учителей новаторов в области </w:t>
      </w:r>
      <w:r w:rsidRPr="00CD684F">
        <w:rPr>
          <w:color w:val="000000"/>
          <w:shd w:val="clear" w:color="auto" w:fill="FFFFFF"/>
        </w:rPr>
        <w:t xml:space="preserve">современных педагогических </w:t>
      </w:r>
      <w:r w:rsidRPr="00CD684F">
        <w:t>технологий</w:t>
      </w:r>
      <w:r w:rsidR="00CD684F" w:rsidRPr="00CD684F">
        <w:t xml:space="preserve"> </w:t>
      </w:r>
      <w:r w:rsidR="00D65A2E" w:rsidRPr="00CD684F">
        <w:t xml:space="preserve">в СМИ и </w:t>
      </w:r>
      <w:proofErr w:type="spellStart"/>
      <w:r w:rsidR="00D65A2E" w:rsidRPr="00CD684F">
        <w:t>интернет-ресурсах</w:t>
      </w:r>
      <w:proofErr w:type="spellEnd"/>
      <w:r w:rsidRPr="00CD684F">
        <w:t xml:space="preserve">; </w:t>
      </w:r>
    </w:p>
    <w:p w:rsidR="007F37B4" w:rsidRPr="00CD684F" w:rsidRDefault="007F37B4" w:rsidP="00CD684F">
      <w:r w:rsidRPr="00CD684F">
        <w:t>- Повышение научно-методического уровня учителей</w:t>
      </w:r>
      <w:proofErr w:type="gramStart"/>
      <w:r w:rsidRPr="00CD684F">
        <w:t xml:space="preserve"> </w:t>
      </w:r>
      <w:r w:rsidR="00CD684F" w:rsidRPr="00CD684F">
        <w:t>;</w:t>
      </w:r>
      <w:proofErr w:type="gramEnd"/>
    </w:p>
    <w:p w:rsidR="00D65A2E" w:rsidRPr="00CD684F" w:rsidRDefault="007F37B4" w:rsidP="00CD684F">
      <w:pPr>
        <w:rPr>
          <w:color w:val="000000"/>
          <w:shd w:val="clear" w:color="auto" w:fill="FFFFFF"/>
        </w:rPr>
      </w:pPr>
      <w:r w:rsidRPr="00CD684F">
        <w:rPr>
          <w:color w:val="000000"/>
          <w:shd w:val="clear" w:color="auto" w:fill="FFFFFF"/>
        </w:rPr>
        <w:t xml:space="preserve">- </w:t>
      </w:r>
      <w:r w:rsidR="0090150A" w:rsidRPr="00CD684F">
        <w:rPr>
          <w:color w:val="000000"/>
          <w:shd w:val="clear" w:color="auto" w:fill="FFFFFF"/>
        </w:rPr>
        <w:t xml:space="preserve"> </w:t>
      </w:r>
      <w:r w:rsidR="0090150A" w:rsidRPr="00CD684F">
        <w:rPr>
          <w:color w:val="000000"/>
        </w:rPr>
        <w:t xml:space="preserve">Конструирование и проектирование образовательного процесса в рамках системно - </w:t>
      </w:r>
      <w:proofErr w:type="spellStart"/>
      <w:r w:rsidR="0090150A" w:rsidRPr="00CD684F">
        <w:rPr>
          <w:color w:val="000000"/>
        </w:rPr>
        <w:t>деятельностного</w:t>
      </w:r>
      <w:proofErr w:type="spellEnd"/>
      <w:r w:rsidR="0090150A" w:rsidRPr="00CD684F">
        <w:rPr>
          <w:color w:val="000000"/>
        </w:rPr>
        <w:t xml:space="preserve"> подхода</w:t>
      </w:r>
    </w:p>
    <w:p w:rsidR="00692FFC" w:rsidRPr="00CD684F" w:rsidRDefault="002B731C" w:rsidP="00CD684F">
      <w:pPr>
        <w:ind w:left="540"/>
      </w:pPr>
      <w:r w:rsidRPr="00CD684F">
        <w:rPr>
          <w:b/>
        </w:rPr>
        <w:lastRenderedPageBreak/>
        <w:t xml:space="preserve"> Задачи МО</w:t>
      </w:r>
      <w:r w:rsidRPr="00CD684F">
        <w:t xml:space="preserve">: </w:t>
      </w:r>
    </w:p>
    <w:p w:rsidR="002B731C" w:rsidRPr="00CD684F" w:rsidRDefault="002B731C" w:rsidP="00CD684F">
      <w:pPr>
        <w:numPr>
          <w:ilvl w:val="2"/>
          <w:numId w:val="1"/>
        </w:numPr>
      </w:pPr>
      <w:r w:rsidRPr="00CD684F">
        <w:t>Внедрение инновационных программ и технологий д</w:t>
      </w:r>
      <w:r w:rsidR="00CD684F">
        <w:t>ля повышения качества обучения;</w:t>
      </w:r>
    </w:p>
    <w:p w:rsidR="002B731C" w:rsidRPr="00CD684F" w:rsidRDefault="00D65A2E" w:rsidP="00CD684F">
      <w:pPr>
        <w:numPr>
          <w:ilvl w:val="0"/>
          <w:numId w:val="3"/>
        </w:numPr>
      </w:pPr>
      <w:r w:rsidRPr="00CD684F">
        <w:t xml:space="preserve">Ориентация содержания образования на приобретение </w:t>
      </w:r>
      <w:proofErr w:type="gramStart"/>
      <w:r w:rsidRPr="00CD684F">
        <w:t>обучающимися</w:t>
      </w:r>
      <w:proofErr w:type="gramEnd"/>
      <w:r w:rsidRPr="00CD684F">
        <w:t xml:space="preserve"> ключевых компетентностей, адекватных соци</w:t>
      </w:r>
      <w:r w:rsidR="00CD684F">
        <w:t>ально-экономическим условиям;</w:t>
      </w:r>
    </w:p>
    <w:p w:rsidR="00692FFC" w:rsidRPr="00CD684F" w:rsidRDefault="00692FFC" w:rsidP="00CD684F">
      <w:pPr>
        <w:numPr>
          <w:ilvl w:val="2"/>
          <w:numId w:val="1"/>
        </w:numPr>
        <w:tabs>
          <w:tab w:val="left" w:pos="851"/>
        </w:tabs>
        <w:jc w:val="both"/>
      </w:pPr>
      <w:r w:rsidRPr="00CD684F">
        <w:t xml:space="preserve"> Поэтапный переход на новые образовательные стандарты с соблюдением преемственности всех ступеней образования;</w:t>
      </w:r>
    </w:p>
    <w:p w:rsidR="002B731C" w:rsidRPr="00CD684F" w:rsidRDefault="00692FFC" w:rsidP="00CD684F">
      <w:pPr>
        <w:numPr>
          <w:ilvl w:val="2"/>
          <w:numId w:val="1"/>
        </w:numPr>
        <w:tabs>
          <w:tab w:val="left" w:pos="851"/>
        </w:tabs>
        <w:jc w:val="both"/>
      </w:pPr>
      <w:r w:rsidRPr="00CD684F">
        <w:t>Развитие интеллектуального и творческого потенциала школьников;</w:t>
      </w:r>
    </w:p>
    <w:p w:rsidR="002B731C" w:rsidRPr="00CD684F" w:rsidRDefault="002B731C" w:rsidP="00CD684F">
      <w:pPr>
        <w:numPr>
          <w:ilvl w:val="2"/>
          <w:numId w:val="1"/>
        </w:numPr>
        <w:tabs>
          <w:tab w:val="left" w:pos="851"/>
        </w:tabs>
        <w:jc w:val="both"/>
      </w:pPr>
      <w:r w:rsidRPr="00CD684F">
        <w:t>Продолжить систематизацию программного и научно-методического обеспечения учебных программ по предметам для обеспечени</w:t>
      </w:r>
      <w:r w:rsidR="00CD684F">
        <w:t>я качества образования учащихся;</w:t>
      </w:r>
    </w:p>
    <w:p w:rsidR="002B731C" w:rsidRPr="00CD684F" w:rsidRDefault="002B731C" w:rsidP="00CD684F">
      <w:pPr>
        <w:numPr>
          <w:ilvl w:val="2"/>
          <w:numId w:val="1"/>
        </w:numPr>
        <w:tabs>
          <w:tab w:val="left" w:pos="851"/>
        </w:tabs>
        <w:jc w:val="both"/>
      </w:pPr>
      <w:r w:rsidRPr="00CD684F">
        <w:t xml:space="preserve"> Продолжить работу по предупреждению отклонений в освоении учащимися обязательного минимума соде</w:t>
      </w:r>
      <w:r w:rsidR="00CD684F">
        <w:t>ржания образования по предметам;</w:t>
      </w:r>
    </w:p>
    <w:p w:rsidR="002B731C" w:rsidRPr="00CD684F" w:rsidRDefault="002B731C" w:rsidP="00CD684F">
      <w:pPr>
        <w:numPr>
          <w:ilvl w:val="2"/>
          <w:numId w:val="1"/>
        </w:numPr>
        <w:tabs>
          <w:tab w:val="left" w:pos="851"/>
        </w:tabs>
        <w:jc w:val="both"/>
      </w:pPr>
      <w:r w:rsidRPr="00CD684F">
        <w:t xml:space="preserve"> Совершенствовать открытые уроки как важнейшее направление повышения качества учебно-вос</w:t>
      </w:r>
      <w:r w:rsidR="00CD684F">
        <w:t>питательного процесса;</w:t>
      </w:r>
    </w:p>
    <w:p w:rsidR="002B731C" w:rsidRPr="00CD684F" w:rsidRDefault="002B731C" w:rsidP="00CD684F">
      <w:pPr>
        <w:numPr>
          <w:ilvl w:val="2"/>
          <w:numId w:val="1"/>
        </w:numPr>
      </w:pPr>
      <w:r w:rsidRPr="00CD684F">
        <w:t>Формирование и пропаганда положительного и результативного опыта педагогов (распространение опыта работы, личностный и профессиональный рост учителя)</w:t>
      </w:r>
      <w:r w:rsidR="00CD684F">
        <w:t>;</w:t>
      </w:r>
    </w:p>
    <w:p w:rsidR="002B731C" w:rsidRPr="00CD684F" w:rsidRDefault="002B731C" w:rsidP="00CD684F">
      <w:pPr>
        <w:numPr>
          <w:ilvl w:val="2"/>
          <w:numId w:val="1"/>
        </w:numPr>
      </w:pPr>
      <w:r w:rsidRPr="00CD684F">
        <w:t xml:space="preserve">Продолжить работу по проекту </w:t>
      </w:r>
      <w:r w:rsidRPr="00CD684F">
        <w:rPr>
          <w:color w:val="333333"/>
        </w:rPr>
        <w:t>«</w:t>
      </w:r>
      <w:proofErr w:type="spellStart"/>
      <w:r w:rsidRPr="00CD684F">
        <w:rPr>
          <w:color w:val="333333"/>
        </w:rPr>
        <w:t>Билингвиальное</w:t>
      </w:r>
      <w:proofErr w:type="spellEnd"/>
      <w:r w:rsidR="00CD684F">
        <w:rPr>
          <w:color w:val="333333"/>
        </w:rPr>
        <w:t xml:space="preserve"> </w:t>
      </w:r>
      <w:r w:rsidRPr="00CD684F">
        <w:rPr>
          <w:color w:val="333333"/>
        </w:rPr>
        <w:t>обучение по методике</w:t>
      </w:r>
      <w:proofErr w:type="gramStart"/>
      <w:r w:rsidRPr="00CD684F">
        <w:rPr>
          <w:color w:val="333333"/>
          <w:lang w:val="en-US"/>
        </w:rPr>
        <w:t>CLIL</w:t>
      </w:r>
      <w:proofErr w:type="gramEnd"/>
      <w:r w:rsidRPr="00CD684F">
        <w:rPr>
          <w:color w:val="333333"/>
        </w:rPr>
        <w:t xml:space="preserve">» </w:t>
      </w:r>
      <w:r w:rsidRPr="00CD684F">
        <w:t xml:space="preserve">  с целью  обеспечения оптимальных условий для учащихся по усвоению обязательного минимума содержания образования по предметам естественно-математического цикла;</w:t>
      </w:r>
    </w:p>
    <w:p w:rsidR="002B731C" w:rsidRPr="00CD684F" w:rsidRDefault="002B731C" w:rsidP="00CD684F">
      <w:pPr>
        <w:numPr>
          <w:ilvl w:val="2"/>
          <w:numId w:val="1"/>
        </w:numPr>
      </w:pPr>
      <w:r w:rsidRPr="00CD684F">
        <w:t xml:space="preserve"> Презентация инновационного опыта по реализации образовательной программы для родительской общественности (в </w:t>
      </w:r>
      <w:proofErr w:type="spellStart"/>
      <w:r w:rsidRPr="00CD684F">
        <w:t>тч</w:t>
      </w:r>
      <w:proofErr w:type="spellEnd"/>
      <w:r w:rsidRPr="00CD684F">
        <w:t xml:space="preserve"> и </w:t>
      </w:r>
      <w:proofErr w:type="spellStart"/>
      <w:r w:rsidRPr="00CD684F">
        <w:t>билингвал</w:t>
      </w:r>
      <w:proofErr w:type="spellEnd"/>
      <w:r w:rsidRPr="00CD684F">
        <w:t xml:space="preserve">) </w:t>
      </w:r>
    </w:p>
    <w:p w:rsidR="002B731C" w:rsidRPr="00CD684F" w:rsidRDefault="002B731C" w:rsidP="00CD684F"/>
    <w:p w:rsidR="002B731C" w:rsidRPr="00CD684F" w:rsidRDefault="002B731C" w:rsidP="00CD684F">
      <w:pPr>
        <w:ind w:left="567"/>
        <w:rPr>
          <w:b/>
          <w:bCs/>
        </w:rPr>
      </w:pPr>
      <w:r w:rsidRPr="00CD684F">
        <w:rPr>
          <w:b/>
          <w:bCs/>
        </w:rPr>
        <w:t>Раздел 1. Организационно – педагогическая деятельность</w:t>
      </w:r>
    </w:p>
    <w:p w:rsidR="002B731C" w:rsidRPr="00CD684F" w:rsidRDefault="002B731C" w:rsidP="00CD684F">
      <w:pPr>
        <w:ind w:firstLine="708"/>
        <w:rPr>
          <w:b/>
          <w:bCs/>
        </w:rPr>
      </w:pPr>
      <w:r w:rsidRPr="00CD684F">
        <w:rPr>
          <w:b/>
          <w:bCs/>
        </w:rPr>
        <w:t>Задачи:</w:t>
      </w:r>
    </w:p>
    <w:p w:rsidR="002B731C" w:rsidRPr="00CD684F" w:rsidRDefault="00CD684F" w:rsidP="00CD684F">
      <w:pPr>
        <w:shd w:val="clear" w:color="auto" w:fill="FFFFFF"/>
        <w:tabs>
          <w:tab w:val="left" w:pos="284"/>
        </w:tabs>
        <w:autoSpaceDE w:val="0"/>
        <w:autoSpaceDN w:val="0"/>
        <w:adjustRightInd w:val="0"/>
      </w:pPr>
      <w:r>
        <w:rPr>
          <w:color w:val="000000"/>
        </w:rPr>
        <w:tab/>
      </w:r>
      <w:r>
        <w:rPr>
          <w:color w:val="000000"/>
        </w:rPr>
        <w:tab/>
        <w:t>- П</w:t>
      </w:r>
      <w:r w:rsidR="002B731C" w:rsidRPr="00CD684F">
        <w:rPr>
          <w:color w:val="000000"/>
        </w:rPr>
        <w:t>овышение профессиональной культуры учителя через участие в реализации методической темы школы;</w:t>
      </w:r>
    </w:p>
    <w:p w:rsidR="002B731C" w:rsidRPr="00CD684F" w:rsidRDefault="002B731C" w:rsidP="00CD684F">
      <w:p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CD684F">
        <w:tab/>
      </w:r>
      <w:r w:rsidRPr="00CD684F">
        <w:tab/>
        <w:t>-</w:t>
      </w:r>
      <w:r w:rsidR="00CD684F">
        <w:rPr>
          <w:color w:val="000000"/>
        </w:rPr>
        <w:t xml:space="preserve"> Р</w:t>
      </w:r>
      <w:r w:rsidRPr="00CD684F">
        <w:rPr>
          <w:color w:val="000000"/>
        </w:rPr>
        <w:t>абота по реализации принципов преемственности в обучении.</w:t>
      </w:r>
    </w:p>
    <w:p w:rsidR="002B731C" w:rsidRPr="00CD684F" w:rsidRDefault="002B731C" w:rsidP="00CD684F"/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81"/>
        <w:gridCol w:w="1133"/>
        <w:gridCol w:w="2248"/>
        <w:gridCol w:w="3319"/>
        <w:gridCol w:w="1963"/>
      </w:tblGrid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D684F">
              <w:rPr>
                <w:b/>
                <w:sz w:val="22"/>
                <w:szCs w:val="22"/>
              </w:rPr>
              <w:t>п</w:t>
            </w:r>
            <w:proofErr w:type="gramEnd"/>
            <w:r w:rsidRPr="00CD68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 Вид отчетности 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Ан</w:t>
            </w:r>
            <w:r w:rsidR="000F12EE" w:rsidRPr="00CD684F">
              <w:rPr>
                <w:sz w:val="22"/>
                <w:szCs w:val="22"/>
              </w:rPr>
              <w:t>ализ выполнения плана МО за 2020-2021</w:t>
            </w:r>
            <w:r w:rsidRPr="00CD684F">
              <w:rPr>
                <w:sz w:val="22"/>
                <w:szCs w:val="22"/>
              </w:rPr>
              <w:t xml:space="preserve">уч. </w:t>
            </w:r>
            <w:r w:rsidR="00CD684F" w:rsidRPr="00CD684F">
              <w:rPr>
                <w:sz w:val="22"/>
                <w:szCs w:val="22"/>
              </w:rPr>
              <w:t>г</w:t>
            </w:r>
            <w:r w:rsidR="000F12EE" w:rsidRPr="00CD684F">
              <w:rPr>
                <w:sz w:val="22"/>
                <w:szCs w:val="22"/>
              </w:rPr>
              <w:t>од. Утверждение плана МО на 2021-2022</w:t>
            </w:r>
            <w:r w:rsidRPr="00CD684F">
              <w:rPr>
                <w:sz w:val="22"/>
                <w:szCs w:val="22"/>
              </w:rPr>
              <w:t xml:space="preserve"> уч. Год  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Руководитель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Отчёт, план МО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Конкретизация социально-профессионального статуса членов МО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Руководитель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Кадровый состав МО 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Проведение заседаний МО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sz w:val="16"/>
                <w:szCs w:val="16"/>
              </w:rPr>
            </w:pPr>
            <w:r w:rsidRPr="00CD684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Руководитель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Отдельный план 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Участие в педагогических советах школы, методических семинарах, заседаниях районных предметных объединениях, районных предметных  олимпиадах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Планы школы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10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Продолжить создание условий по обеспечению безопасности, охрана жизни и здоровья обучающихся и педагогов.</w:t>
            </w:r>
          </w:p>
        </w:tc>
        <w:tc>
          <w:tcPr>
            <w:tcW w:w="113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Журналы по ТБ  и охране туда, план работы кабинетов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824CF4">
        <w:tc>
          <w:tcPr>
            <w:tcW w:w="2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2B731C" w:rsidRPr="00CD684F" w:rsidRDefault="0090150A" w:rsidP="00CD684F">
            <w:pPr>
              <w:spacing w:before="100" w:beforeAutospacing="1" w:after="15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Продолжить работу над созданием </w:t>
            </w:r>
            <w:r w:rsidRPr="00CD684F">
              <w:rPr>
                <w:color w:val="000000"/>
                <w:sz w:val="22"/>
                <w:szCs w:val="22"/>
              </w:rPr>
              <w:t xml:space="preserve">учебно-методического комплекса кабинета  с целью  </w:t>
            </w:r>
            <w:proofErr w:type="gramStart"/>
            <w:r w:rsidRPr="00CD684F">
              <w:rPr>
                <w:color w:val="000000"/>
                <w:sz w:val="22"/>
                <w:szCs w:val="22"/>
              </w:rPr>
              <w:t>совершенствовании</w:t>
            </w:r>
            <w:proofErr w:type="gramEnd"/>
            <w:r w:rsidRPr="00CD684F">
              <w:rPr>
                <w:color w:val="000000"/>
                <w:sz w:val="22"/>
                <w:szCs w:val="22"/>
              </w:rPr>
              <w:t xml:space="preserve"> учебно-воспитательного процесса;</w:t>
            </w:r>
            <w:r w:rsidR="00161356" w:rsidRPr="00CD684F">
              <w:rPr>
                <w:color w:val="000000"/>
                <w:sz w:val="22"/>
                <w:szCs w:val="22"/>
              </w:rPr>
              <w:t xml:space="preserve"> </w:t>
            </w:r>
            <w:r w:rsidR="00161356" w:rsidRPr="00CD684F">
              <w:rPr>
                <w:color w:val="000000"/>
                <w:sz w:val="22"/>
                <w:szCs w:val="22"/>
                <w:shd w:val="clear" w:color="auto" w:fill="FFFFFF"/>
              </w:rPr>
              <w:t>сохранение экологии классных помещений;</w:t>
            </w:r>
          </w:p>
        </w:tc>
        <w:tc>
          <w:tcPr>
            <w:tcW w:w="1134" w:type="dxa"/>
          </w:tcPr>
          <w:p w:rsidR="002B731C" w:rsidRPr="00CD684F" w:rsidRDefault="00CD684F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В течение</w:t>
            </w:r>
            <w:r w:rsidR="002B731C" w:rsidRPr="00CD684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340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Планы школы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</w:tbl>
    <w:p w:rsidR="002B731C" w:rsidRPr="00CD684F" w:rsidRDefault="002B731C" w:rsidP="00CD684F">
      <w:pPr>
        <w:rPr>
          <w:b/>
          <w:bCs/>
        </w:rPr>
      </w:pPr>
    </w:p>
    <w:p w:rsidR="002B731C" w:rsidRPr="00CD684F" w:rsidRDefault="002B731C" w:rsidP="00CD684F">
      <w:pPr>
        <w:rPr>
          <w:b/>
          <w:bCs/>
        </w:rPr>
      </w:pPr>
      <w:r w:rsidRPr="00CD684F">
        <w:rPr>
          <w:b/>
          <w:bCs/>
        </w:rPr>
        <w:t xml:space="preserve">            Раздел 2  Учебно-методическая  деятельность</w:t>
      </w:r>
    </w:p>
    <w:p w:rsidR="002B731C" w:rsidRPr="00CD684F" w:rsidRDefault="002B731C" w:rsidP="00CD684F">
      <w:pPr>
        <w:rPr>
          <w:b/>
          <w:bCs/>
        </w:rPr>
      </w:pPr>
      <w:r w:rsidRPr="00CD684F">
        <w:rPr>
          <w:b/>
          <w:bCs/>
        </w:rPr>
        <w:tab/>
        <w:t>Задачи:</w:t>
      </w:r>
    </w:p>
    <w:p w:rsidR="002B731C" w:rsidRPr="00CD684F" w:rsidRDefault="00CD684F" w:rsidP="00CD684F">
      <w:pPr>
        <w:tabs>
          <w:tab w:val="left" w:pos="284"/>
        </w:tabs>
        <w:ind w:left="567"/>
        <w:jc w:val="both"/>
      </w:pPr>
      <w:r>
        <w:tab/>
        <w:t>-Ф</w:t>
      </w:r>
      <w:r w:rsidR="002B731C" w:rsidRPr="00CD684F">
        <w:t>ормирование банка данных педагогической информации (нормативно-правовая, научно-методическая, методическая)</w:t>
      </w:r>
      <w:r>
        <w:t>;</w:t>
      </w:r>
    </w:p>
    <w:p w:rsidR="002B731C" w:rsidRPr="00CD684F" w:rsidRDefault="000F12EE" w:rsidP="00CD684F">
      <w:pPr>
        <w:ind w:left="567"/>
        <w:jc w:val="both"/>
      </w:pPr>
      <w:r w:rsidRPr="00CD684F">
        <w:t xml:space="preserve">  </w:t>
      </w:r>
      <w:r w:rsidR="00CD684F">
        <w:t>-О</w:t>
      </w:r>
      <w:r w:rsidR="002B731C" w:rsidRPr="00CD684F">
        <w:t>рганизация и проведение мониторинга качества обучения учащихся на основе научно-методического обеспечения учебных программ</w:t>
      </w:r>
      <w:r w:rsidR="00CD684F">
        <w:t>;</w:t>
      </w:r>
    </w:p>
    <w:p w:rsidR="002B731C" w:rsidRPr="00CD684F" w:rsidRDefault="000F12EE" w:rsidP="00CD684F">
      <w:pPr>
        <w:ind w:left="567"/>
        <w:jc w:val="both"/>
      </w:pPr>
      <w:r w:rsidRPr="00CD684F">
        <w:t xml:space="preserve">   </w:t>
      </w:r>
      <w:r w:rsidR="00CD684F">
        <w:t>-П</w:t>
      </w:r>
      <w:r w:rsidR="002B731C" w:rsidRPr="00CD684F">
        <w:t>рактиковать издательскую деятельность</w:t>
      </w:r>
      <w:r w:rsidR="00CD684F">
        <w:t xml:space="preserve"> (и в интерне</w:t>
      </w:r>
      <w:proofErr w:type="gramStart"/>
      <w:r w:rsidR="00CD684F">
        <w:t>т-</w:t>
      </w:r>
      <w:proofErr w:type="gramEnd"/>
      <w:r w:rsidR="00CD684F">
        <w:t xml:space="preserve"> пространстве)</w:t>
      </w:r>
      <w:r w:rsidR="002B731C" w:rsidRPr="00CD684F">
        <w:t xml:space="preserve"> по представлению результативного опыта, демонстрирующего изменение по обучению, развитию     и     </w:t>
      </w:r>
      <w:r w:rsidRPr="00CD684F">
        <w:t xml:space="preserve">      </w:t>
      </w:r>
      <w:r w:rsidR="002B731C" w:rsidRPr="00CD684F">
        <w:t>социализации обучающихся.</w:t>
      </w:r>
    </w:p>
    <w:p w:rsidR="002B731C" w:rsidRPr="00CD684F" w:rsidRDefault="002B731C" w:rsidP="00CD684F">
      <w:pPr>
        <w:tabs>
          <w:tab w:val="left" w:pos="284"/>
        </w:tabs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53"/>
        <w:gridCol w:w="1178"/>
        <w:gridCol w:w="1984"/>
        <w:gridCol w:w="2414"/>
        <w:gridCol w:w="2122"/>
      </w:tblGrid>
      <w:tr w:rsidR="002B731C" w:rsidRPr="00CD684F" w:rsidTr="00CD684F">
        <w:tc>
          <w:tcPr>
            <w:tcW w:w="566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D684F">
              <w:rPr>
                <w:b/>
                <w:sz w:val="22"/>
                <w:szCs w:val="22"/>
              </w:rPr>
              <w:t>п</w:t>
            </w:r>
            <w:proofErr w:type="gramEnd"/>
            <w:r w:rsidRPr="00CD68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53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178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2414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Вид отчетности</w:t>
            </w:r>
          </w:p>
        </w:tc>
        <w:tc>
          <w:tcPr>
            <w:tcW w:w="2122" w:type="dxa"/>
          </w:tcPr>
          <w:p w:rsidR="002B731C" w:rsidRPr="00CD684F" w:rsidRDefault="002B731C" w:rsidP="00CD684F">
            <w:pPr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Примечания </w:t>
            </w:r>
          </w:p>
        </w:tc>
      </w:tr>
      <w:tr w:rsidR="002B731C" w:rsidRPr="00CD684F" w:rsidTr="00CD684F">
        <w:tc>
          <w:tcPr>
            <w:tcW w:w="566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1.</w:t>
            </w:r>
          </w:p>
        </w:tc>
        <w:tc>
          <w:tcPr>
            <w:tcW w:w="605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Изучение нормативных документов, методических документов, рекомендаций по преподаванию предметов естественного цикла </w:t>
            </w:r>
          </w:p>
        </w:tc>
        <w:tc>
          <w:tcPr>
            <w:tcW w:w="117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Руководитель МО</w:t>
            </w:r>
          </w:p>
        </w:tc>
        <w:tc>
          <w:tcPr>
            <w:tcW w:w="241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Методическая копилка членов МО</w:t>
            </w:r>
          </w:p>
        </w:tc>
        <w:tc>
          <w:tcPr>
            <w:tcW w:w="212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CD684F">
        <w:tc>
          <w:tcPr>
            <w:tcW w:w="566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2.</w:t>
            </w:r>
          </w:p>
        </w:tc>
        <w:tc>
          <w:tcPr>
            <w:tcW w:w="605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Участие в работе городских семинаров по предмету с целью расширения кругозора учителей и совершенствования их профессионализма</w:t>
            </w:r>
          </w:p>
        </w:tc>
        <w:tc>
          <w:tcPr>
            <w:tcW w:w="117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241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Отчеты учителей по итогам года</w:t>
            </w:r>
          </w:p>
        </w:tc>
        <w:tc>
          <w:tcPr>
            <w:tcW w:w="212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CD684F">
        <w:trPr>
          <w:trHeight w:val="401"/>
        </w:trPr>
        <w:tc>
          <w:tcPr>
            <w:tcW w:w="566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3.</w:t>
            </w:r>
          </w:p>
        </w:tc>
        <w:tc>
          <w:tcPr>
            <w:tcW w:w="605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Разработка тем по самообразованию учителями ЕНЦ</w:t>
            </w:r>
          </w:p>
        </w:tc>
        <w:tc>
          <w:tcPr>
            <w:tcW w:w="117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241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Отдельный план </w:t>
            </w:r>
          </w:p>
        </w:tc>
        <w:tc>
          <w:tcPr>
            <w:tcW w:w="212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CD684F">
        <w:tc>
          <w:tcPr>
            <w:tcW w:w="566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4.</w:t>
            </w:r>
          </w:p>
        </w:tc>
        <w:tc>
          <w:tcPr>
            <w:tcW w:w="6053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Работа по систематическому применению на уроках информационно-коммуникативных технологий</w:t>
            </w:r>
          </w:p>
        </w:tc>
        <w:tc>
          <w:tcPr>
            <w:tcW w:w="1178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</w:tc>
        <w:tc>
          <w:tcPr>
            <w:tcW w:w="2414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Конспекты  уроков</w:t>
            </w:r>
          </w:p>
        </w:tc>
        <w:tc>
          <w:tcPr>
            <w:tcW w:w="2122" w:type="dxa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</w:tbl>
    <w:p w:rsidR="002B731C" w:rsidRPr="00CD684F" w:rsidRDefault="002B731C" w:rsidP="00CD684F">
      <w:pPr>
        <w:pStyle w:val="10"/>
        <w:keepNext/>
        <w:keepLines/>
        <w:shd w:val="clear" w:color="auto" w:fill="auto"/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CD684F">
        <w:rPr>
          <w:rFonts w:ascii="Times New Roman" w:hAnsi="Times New Roman" w:cs="Times New Roman"/>
          <w:sz w:val="24"/>
          <w:szCs w:val="24"/>
        </w:rPr>
        <w:t>Раздел 3. Мероприятия по усвоению обязательного минимума содержания образования по предметам естественного цикла</w:t>
      </w:r>
    </w:p>
    <w:p w:rsidR="002B731C" w:rsidRPr="00CD684F" w:rsidRDefault="002B731C" w:rsidP="00CD684F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84F">
        <w:rPr>
          <w:rFonts w:ascii="Times New Roman" w:hAnsi="Times New Roman" w:cs="Times New Roman"/>
          <w:sz w:val="24"/>
          <w:szCs w:val="24"/>
        </w:rPr>
        <w:t xml:space="preserve">         Задачи:</w:t>
      </w:r>
    </w:p>
    <w:bookmarkEnd w:id="1"/>
    <w:p w:rsidR="002B731C" w:rsidRPr="00CD684F" w:rsidRDefault="00CD684F" w:rsidP="00CD684F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2B731C" w:rsidRPr="00CD684F">
        <w:rPr>
          <w:rFonts w:ascii="Times New Roman" w:hAnsi="Times New Roman" w:cs="Times New Roman"/>
          <w:sz w:val="24"/>
          <w:szCs w:val="24"/>
        </w:rPr>
        <w:t>беспечение оптимальных условий для учащихся по усвоению обязательного минимума содержания образования по предметам естественно научного цикла;</w:t>
      </w:r>
    </w:p>
    <w:p w:rsidR="002B731C" w:rsidRPr="00CD684F" w:rsidRDefault="00CD684F" w:rsidP="00CD684F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B731C" w:rsidRPr="00CD684F">
        <w:rPr>
          <w:rFonts w:ascii="Times New Roman" w:hAnsi="Times New Roman" w:cs="Times New Roman"/>
          <w:sz w:val="24"/>
          <w:szCs w:val="24"/>
        </w:rPr>
        <w:t xml:space="preserve">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="002B731C" w:rsidRPr="00CD68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731C" w:rsidRPr="00CD684F" w:rsidRDefault="00CD684F" w:rsidP="00CD684F">
      <w:pPr>
        <w:ind w:left="567"/>
      </w:pPr>
      <w:r>
        <w:lastRenderedPageBreak/>
        <w:t>-  Отработка методической системы</w:t>
      </w:r>
      <w:r w:rsidR="002B731C" w:rsidRPr="00CD684F">
        <w:t xml:space="preserve"> по обеспечению концептуальности, системности, достоверности текущих, промежуточных и итоговых результатов в рамках классных коллективов и по видам способностей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1559"/>
        <w:gridCol w:w="2268"/>
        <w:gridCol w:w="1560"/>
        <w:gridCol w:w="2551"/>
      </w:tblGrid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 </w:t>
            </w:r>
            <w:r w:rsidR="00CD684F" w:rsidRPr="00CD68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D684F">
              <w:rPr>
                <w:b/>
                <w:sz w:val="22"/>
                <w:szCs w:val="22"/>
              </w:rPr>
              <w:t>п</w:t>
            </w:r>
            <w:proofErr w:type="gramEnd"/>
            <w:r w:rsidRPr="00CD68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Вид отчетности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Примечания</w:t>
            </w: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Сентябрь-май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Руководитель МО, члены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Анализ-отчет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Разработка планов работы учителей МО для работы с детьми, имеющими высокую мотивацию к учебной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Сентябрь 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Руководитель МО, члены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План работы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rPr>
          <w:trHeight w:val="517"/>
        </w:trPr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Проверка рабочих тетрадей, тетрадей для контрольных и лабораторных  работ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Руководитель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Справки по проверкам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соответствии с планом работы школы</w:t>
            </w: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Анализ качества </w:t>
            </w:r>
            <w:proofErr w:type="spellStart"/>
            <w:r w:rsidRPr="00CD684F">
              <w:rPr>
                <w:rStyle w:val="11"/>
                <w:rFonts w:eastAsiaTheme="minorHAnsi"/>
              </w:rPr>
              <w:t>обученности</w:t>
            </w:r>
            <w:proofErr w:type="spellEnd"/>
            <w:r w:rsidRPr="00CD684F">
              <w:rPr>
                <w:rStyle w:val="11"/>
                <w:rFonts w:eastAsiaTheme="minorHAnsi"/>
              </w:rPr>
              <w:t xml:space="preserve"> учащихся по предметам естественного цикла за 1,2, 3, 4 четверти, 1 и 2 полугодие, год.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По </w:t>
            </w:r>
            <w:r w:rsidR="00CD684F" w:rsidRPr="00CD684F">
              <w:rPr>
                <w:rStyle w:val="11"/>
                <w:rFonts w:eastAsiaTheme="minorHAnsi"/>
              </w:rPr>
              <w:t xml:space="preserve">их </w:t>
            </w:r>
            <w:r w:rsidRPr="00CD684F">
              <w:rPr>
                <w:rStyle w:val="11"/>
                <w:rFonts w:eastAsiaTheme="minorHAnsi"/>
              </w:rPr>
              <w:t xml:space="preserve">окончании 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Руководитель МО, члены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</w:t>
            </w:r>
            <w:r w:rsidR="00161356" w:rsidRPr="00CD684F">
              <w:rPr>
                <w:rStyle w:val="11"/>
                <w:rFonts w:eastAsiaTheme="minorHAnsi"/>
              </w:rPr>
              <w:t xml:space="preserve">Применять </w:t>
            </w:r>
            <w:r w:rsidR="00107E09" w:rsidRPr="00CD684F">
              <w:rPr>
                <w:rStyle w:val="11"/>
                <w:rFonts w:eastAsiaTheme="minorHAnsi"/>
              </w:rPr>
              <w:t>принци</w:t>
            </w:r>
            <w:r w:rsidR="00161356" w:rsidRPr="00CD684F">
              <w:rPr>
                <w:rStyle w:val="11"/>
                <w:rFonts w:eastAsiaTheme="minorHAnsi"/>
              </w:rPr>
              <w:t xml:space="preserve">пы </w:t>
            </w:r>
            <w:r w:rsidR="00107E09" w:rsidRPr="00CD684F">
              <w:rPr>
                <w:rStyle w:val="11"/>
                <w:rFonts w:eastAsiaTheme="minorHAnsi"/>
              </w:rPr>
              <w:t xml:space="preserve">и </w:t>
            </w:r>
            <w:r w:rsidR="00161356" w:rsidRPr="00CD684F">
              <w:rPr>
                <w:rStyle w:val="11"/>
                <w:rFonts w:eastAsiaTheme="minorHAnsi"/>
              </w:rPr>
              <w:t>разные формы р</w:t>
            </w:r>
            <w:r w:rsidR="00107E09" w:rsidRPr="00CD684F">
              <w:rPr>
                <w:rStyle w:val="11"/>
                <w:rFonts w:eastAsiaTheme="minorHAnsi"/>
              </w:rPr>
              <w:t>аботы</w:t>
            </w:r>
            <w:r w:rsidRPr="00CD684F">
              <w:rPr>
                <w:rStyle w:val="11"/>
                <w:rFonts w:eastAsiaTheme="minorHAnsi"/>
              </w:rPr>
              <w:t xml:space="preserve"> с детьми, имеющими высокую мо</w:t>
            </w:r>
            <w:r w:rsidR="00161356" w:rsidRPr="00CD684F">
              <w:rPr>
                <w:rStyle w:val="11"/>
                <w:rFonts w:eastAsiaTheme="minorHAnsi"/>
              </w:rPr>
              <w:t>тивацию к учебной деятельности.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В течение года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Члены МО.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Отчеты учителей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107E09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соответствии с  программой развития   школы</w:t>
            </w: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Разработка планов работы учителей МО для работы с детьми, имеющими низкую  мотивацию к учебной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Сентябрь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 xml:space="preserve"> Руководитель МО, члены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 работы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 Индивидуальная работа с детьми, имеющими  низкую  мотивацию к учебной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 В течение года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Style w:val="11"/>
                <w:rFonts w:eastAsiaTheme="minorHAnsi"/>
              </w:rPr>
              <w:t>Руководитель МО, члены МО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Отчеты учителей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Административные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CD684F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Анализ-отчет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CD684F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плану работы школы</w:t>
            </w: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2B731C" w:rsidP="00CD684F">
            <w:pPr>
              <w:rPr>
                <w:bCs/>
                <w:color w:val="000000"/>
                <w:sz w:val="22"/>
                <w:szCs w:val="22"/>
              </w:rPr>
            </w:pPr>
            <w:r w:rsidRPr="00CD684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Пробный экзамен для учащихся </w:t>
            </w:r>
            <w:r w:rsidR="00107E09" w:rsidRPr="00CD684F">
              <w:rPr>
                <w:rStyle w:val="11"/>
                <w:rFonts w:eastAsiaTheme="minorHAnsi"/>
              </w:rPr>
              <w:t xml:space="preserve"> </w:t>
            </w:r>
            <w:r w:rsidRPr="00CD684F">
              <w:rPr>
                <w:rStyle w:val="11"/>
                <w:rFonts w:eastAsiaTheme="minorHAnsi"/>
              </w:rPr>
              <w:t>9-х классов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Руководитель МО 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Анализ-отчет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CD684F" w:rsidP="00CD68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Промежуточная аттестация учащихся 5-8, 10-х классов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31C" w:rsidRPr="00CD684F" w:rsidTr="00CD684F">
        <w:tc>
          <w:tcPr>
            <w:tcW w:w="425" w:type="dxa"/>
            <w:shd w:val="clear" w:color="auto" w:fill="auto"/>
          </w:tcPr>
          <w:p w:rsidR="002B731C" w:rsidRPr="00CD684F" w:rsidRDefault="00CD684F" w:rsidP="00CD684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Государственная аттестация учащихся 9-х,11-х классов</w:t>
            </w:r>
          </w:p>
        </w:tc>
        <w:tc>
          <w:tcPr>
            <w:tcW w:w="1559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Style w:val="11"/>
                <w:rFonts w:eastAsiaTheme="minorHAnsi"/>
              </w:rPr>
            </w:pPr>
            <w:r w:rsidRPr="00CD684F">
              <w:rPr>
                <w:rStyle w:val="11"/>
                <w:rFonts w:eastAsiaTheme="minorHAnsi"/>
              </w:rPr>
              <w:t>Администрация</w:t>
            </w:r>
          </w:p>
        </w:tc>
        <w:tc>
          <w:tcPr>
            <w:tcW w:w="1560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684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Анализ</w:t>
            </w:r>
          </w:p>
        </w:tc>
        <w:tc>
          <w:tcPr>
            <w:tcW w:w="2551" w:type="dxa"/>
            <w:shd w:val="clear" w:color="auto" w:fill="auto"/>
          </w:tcPr>
          <w:p w:rsidR="002B731C" w:rsidRPr="00CD684F" w:rsidRDefault="002B731C" w:rsidP="00CD684F">
            <w:pPr>
              <w:pStyle w:val="2"/>
              <w:shd w:val="clear" w:color="auto" w:fill="auto"/>
              <w:spacing w:before="0" w:after="18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4234EC" w:rsidRPr="00CD684F" w:rsidRDefault="004234EC" w:rsidP="00CD684F">
      <w:pPr>
        <w:tabs>
          <w:tab w:val="left" w:pos="567"/>
        </w:tabs>
        <w:ind w:right="-314"/>
        <w:rPr>
          <w:b/>
          <w:bCs/>
          <w:color w:val="000000"/>
        </w:rPr>
      </w:pPr>
    </w:p>
    <w:p w:rsidR="002B731C" w:rsidRPr="00CD684F" w:rsidRDefault="002B731C" w:rsidP="00CD684F">
      <w:pPr>
        <w:tabs>
          <w:tab w:val="left" w:pos="567"/>
        </w:tabs>
        <w:ind w:left="567" w:hanging="567"/>
        <w:rPr>
          <w:b/>
          <w:bCs/>
          <w:color w:val="000000"/>
        </w:rPr>
      </w:pPr>
      <w:r w:rsidRPr="00CD684F">
        <w:rPr>
          <w:b/>
          <w:bCs/>
          <w:color w:val="000000"/>
        </w:rPr>
        <w:t xml:space="preserve">  </w:t>
      </w:r>
      <w:r w:rsidR="004234EC" w:rsidRPr="00CD684F">
        <w:rPr>
          <w:b/>
          <w:bCs/>
          <w:color w:val="000000"/>
        </w:rPr>
        <w:t xml:space="preserve">               </w:t>
      </w:r>
      <w:r w:rsidRPr="00CD684F">
        <w:rPr>
          <w:b/>
          <w:bCs/>
          <w:color w:val="000000"/>
        </w:rPr>
        <w:t>Раздел 4. Организация внеклассной работы по предме</w:t>
      </w:r>
      <w:r w:rsidR="00CD684F">
        <w:rPr>
          <w:b/>
          <w:bCs/>
          <w:color w:val="000000"/>
        </w:rPr>
        <w:t>там естественно – научного цикла</w:t>
      </w:r>
    </w:p>
    <w:p w:rsidR="002B731C" w:rsidRPr="00CD684F" w:rsidRDefault="002B731C" w:rsidP="00CD684F">
      <w:pPr>
        <w:ind w:left="927"/>
        <w:rPr>
          <w:b/>
          <w:bCs/>
          <w:color w:val="000000"/>
        </w:rPr>
      </w:pPr>
      <w:r w:rsidRPr="00CD684F">
        <w:rPr>
          <w:b/>
          <w:bCs/>
          <w:color w:val="000000"/>
        </w:rPr>
        <w:lastRenderedPageBreak/>
        <w:t xml:space="preserve">         Задачи:</w:t>
      </w:r>
      <w:r w:rsidRPr="00CD684F">
        <w:rPr>
          <w:b/>
          <w:bCs/>
          <w:color w:val="000000"/>
        </w:rPr>
        <w:tab/>
      </w:r>
    </w:p>
    <w:p w:rsidR="002B731C" w:rsidRPr="00CD684F" w:rsidRDefault="002B731C" w:rsidP="00CD684F">
      <w:pPr>
        <w:ind w:left="927"/>
      </w:pPr>
      <w:r w:rsidRPr="00CD684F">
        <w:rPr>
          <w:b/>
          <w:bCs/>
          <w:color w:val="000000"/>
        </w:rPr>
        <w:t>-</w:t>
      </w:r>
      <w:r w:rsidRPr="00CD684F">
        <w:t xml:space="preserve"> </w:t>
      </w:r>
      <w:r w:rsidR="00CD684F">
        <w:t>У</w:t>
      </w:r>
      <w:r w:rsidRPr="00CD684F">
        <w:t>частие детей и педагогов в олимпиадах, творческих конкурсах, научно-иссле</w:t>
      </w:r>
      <w:r w:rsidR="00CD684F">
        <w:t>довательских конференциях и пр., ра</w:t>
      </w:r>
      <w:r w:rsidRPr="00CD684F">
        <w:t>сширять практику участия школьников в статусных олимпиадах</w:t>
      </w:r>
      <w:r w:rsidR="00CD684F">
        <w:t>;</w:t>
      </w:r>
    </w:p>
    <w:p w:rsidR="002B731C" w:rsidRPr="00CD684F" w:rsidRDefault="00CD684F" w:rsidP="00CD684F">
      <w:pPr>
        <w:ind w:left="927"/>
      </w:pPr>
      <w:r>
        <w:rPr>
          <w:color w:val="000000"/>
        </w:rPr>
        <w:t>-У</w:t>
      </w:r>
      <w:r w:rsidR="002B731C" w:rsidRPr="00CD684F">
        <w:rPr>
          <w:color w:val="000000"/>
        </w:rPr>
        <w:t>глубление знаний по предмету, расширение кругозора учащихся, развитие творческих способностей, стимулирование их         активности</w:t>
      </w:r>
      <w:proofErr w:type="gramStart"/>
      <w:r w:rsidR="002B731C" w:rsidRPr="00CD684F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2B731C" w:rsidRPr="00CD684F" w:rsidRDefault="00CD684F" w:rsidP="00CD684F">
      <w:pPr>
        <w:ind w:left="927"/>
      </w:pPr>
      <w:r>
        <w:rPr>
          <w:color w:val="000000"/>
        </w:rPr>
        <w:t>-О</w:t>
      </w:r>
      <w:r w:rsidR="002B731C" w:rsidRPr="00CD684F">
        <w:rPr>
          <w:color w:val="000000"/>
        </w:rPr>
        <w:t>бмен опытом между членами педагогического коллектива</w:t>
      </w:r>
      <w:r>
        <w:rPr>
          <w:color w:val="000000"/>
        </w:rPr>
        <w:t>;</w:t>
      </w:r>
    </w:p>
    <w:p w:rsidR="002B731C" w:rsidRPr="00CD684F" w:rsidRDefault="002B731C" w:rsidP="00CD684F">
      <w:pPr>
        <w:ind w:left="927"/>
      </w:pPr>
      <w:r w:rsidRPr="00CD684F">
        <w:rPr>
          <w:color w:val="000000"/>
        </w:rPr>
        <w:t>-</w:t>
      </w:r>
      <w:r w:rsidR="00CD684F">
        <w:rPr>
          <w:color w:val="000000"/>
        </w:rPr>
        <w:t>П</w:t>
      </w:r>
      <w:r w:rsidRPr="00CD684F">
        <w:t>ривлечение педагогов ВУЗов для работы с детьми с академическими и интеллектуальными способностями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10"/>
        <w:gridCol w:w="2143"/>
        <w:gridCol w:w="2126"/>
        <w:gridCol w:w="2423"/>
        <w:gridCol w:w="7"/>
        <w:gridCol w:w="2106"/>
      </w:tblGrid>
      <w:tr w:rsidR="002B731C" w:rsidRPr="00CD684F" w:rsidTr="00CD684F">
        <w:tc>
          <w:tcPr>
            <w:tcW w:w="56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D684F">
              <w:rPr>
                <w:b/>
                <w:sz w:val="22"/>
                <w:szCs w:val="22"/>
              </w:rPr>
              <w:t>п</w:t>
            </w:r>
            <w:proofErr w:type="gramEnd"/>
            <w:r w:rsidRPr="00CD68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43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2423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Вид отчетности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b/>
                <w:sz w:val="22"/>
                <w:szCs w:val="22"/>
              </w:rPr>
            </w:pPr>
            <w:r w:rsidRPr="00CD684F">
              <w:rPr>
                <w:b/>
                <w:sz w:val="22"/>
                <w:szCs w:val="22"/>
              </w:rPr>
              <w:t>Примечания</w:t>
            </w:r>
          </w:p>
        </w:tc>
      </w:tr>
      <w:tr w:rsidR="002B731C" w:rsidRPr="00CD684F" w:rsidTr="00CD684F">
        <w:tc>
          <w:tcPr>
            <w:tcW w:w="56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rStyle w:val="11"/>
              </w:rPr>
              <w:t xml:space="preserve">Организация и проведение предметной декады </w:t>
            </w:r>
          </w:p>
        </w:tc>
        <w:tc>
          <w:tcPr>
            <w:tcW w:w="2143" w:type="dxa"/>
            <w:shd w:val="clear" w:color="auto" w:fill="auto"/>
          </w:tcPr>
          <w:p w:rsidR="002B731C" w:rsidRPr="00CD684F" w:rsidRDefault="002B731C" w:rsidP="00CD684F">
            <w:pPr>
              <w:jc w:val="both"/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По графику</w:t>
            </w:r>
          </w:p>
        </w:tc>
        <w:tc>
          <w:tcPr>
            <w:tcW w:w="2126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МО, руководитель МО</w:t>
            </w:r>
          </w:p>
        </w:tc>
        <w:tc>
          <w:tcPr>
            <w:tcW w:w="2423" w:type="dxa"/>
            <w:shd w:val="clear" w:color="auto" w:fill="auto"/>
          </w:tcPr>
          <w:p w:rsidR="002B731C" w:rsidRPr="00CD684F" w:rsidRDefault="002B731C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>Открытые уроки, внеклассные мероприятия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2B731C" w:rsidRPr="00CD684F" w:rsidRDefault="00CD684F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 xml:space="preserve">планы </w:t>
            </w:r>
          </w:p>
        </w:tc>
      </w:tr>
      <w:tr w:rsidR="002B731C" w:rsidRPr="00CD684F" w:rsidTr="00CD684F">
        <w:tc>
          <w:tcPr>
            <w:tcW w:w="56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10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Олимпиада по предметам естественного цикла – школьный этап</w:t>
            </w:r>
          </w:p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</w:tcPr>
          <w:p w:rsidR="002B731C" w:rsidRPr="00CD684F" w:rsidRDefault="002B731C" w:rsidP="00CD684F">
            <w:pPr>
              <w:jc w:val="both"/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Ноябрь  </w:t>
            </w:r>
          </w:p>
        </w:tc>
        <w:tc>
          <w:tcPr>
            <w:tcW w:w="2126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МО, руководитель МО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B731C" w:rsidRPr="00CD684F" w:rsidRDefault="002B731C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>Анализ</w:t>
            </w:r>
          </w:p>
        </w:tc>
        <w:tc>
          <w:tcPr>
            <w:tcW w:w="2106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2B731C" w:rsidRPr="00CD684F" w:rsidTr="00CD684F">
        <w:tc>
          <w:tcPr>
            <w:tcW w:w="560" w:type="dxa"/>
            <w:shd w:val="clear" w:color="auto" w:fill="auto"/>
          </w:tcPr>
          <w:p w:rsidR="002B731C" w:rsidRPr="00CD684F" w:rsidRDefault="002B731C" w:rsidP="00CD684F">
            <w:pPr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10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Работа по подготовке учащихся для участия в последующих турах олимпиады школьников.</w:t>
            </w:r>
          </w:p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</w:tcPr>
          <w:p w:rsidR="002B731C" w:rsidRPr="00CD684F" w:rsidRDefault="002B731C" w:rsidP="00CD684F">
            <w:pPr>
              <w:jc w:val="both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2B731C" w:rsidRPr="00CD684F" w:rsidRDefault="002B731C" w:rsidP="00CD684F">
            <w:pPr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Члены МО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B731C" w:rsidRPr="00CD684F" w:rsidRDefault="002B731C" w:rsidP="00CD684F">
            <w:pPr>
              <w:rPr>
                <w:color w:val="000000"/>
                <w:sz w:val="20"/>
                <w:szCs w:val="20"/>
              </w:rPr>
            </w:pPr>
            <w:r w:rsidRPr="00CD684F">
              <w:rPr>
                <w:color w:val="000000"/>
                <w:sz w:val="20"/>
                <w:szCs w:val="20"/>
              </w:rPr>
              <w:t xml:space="preserve">Отчет о проделанной работе </w:t>
            </w:r>
          </w:p>
        </w:tc>
        <w:tc>
          <w:tcPr>
            <w:tcW w:w="2106" w:type="dxa"/>
            <w:shd w:val="clear" w:color="auto" w:fill="auto"/>
          </w:tcPr>
          <w:p w:rsidR="002B731C" w:rsidRPr="00CD684F" w:rsidRDefault="002B731C" w:rsidP="00CD684F">
            <w:pPr>
              <w:rPr>
                <w:color w:val="000000"/>
                <w:sz w:val="22"/>
                <w:szCs w:val="22"/>
              </w:rPr>
            </w:pPr>
          </w:p>
        </w:tc>
      </w:tr>
      <w:tr w:rsidR="002B731C" w:rsidRPr="00CD684F" w:rsidTr="00CD684F">
        <w:tc>
          <w:tcPr>
            <w:tcW w:w="560" w:type="dxa"/>
            <w:shd w:val="clear" w:color="auto" w:fill="auto"/>
          </w:tcPr>
          <w:p w:rsidR="002B731C" w:rsidRPr="00CD684F" w:rsidRDefault="002B731C" w:rsidP="00CD684F">
            <w:pPr>
              <w:jc w:val="center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810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Участие учащихся  </w:t>
            </w:r>
            <w:proofErr w:type="gramStart"/>
            <w:r w:rsidRPr="00CD684F">
              <w:rPr>
                <w:sz w:val="22"/>
                <w:szCs w:val="22"/>
              </w:rPr>
              <w:t>в</w:t>
            </w:r>
            <w:proofErr w:type="gramEnd"/>
            <w:r w:rsidR="00107E09" w:rsidRPr="00CD684F">
              <w:rPr>
                <w:sz w:val="22"/>
                <w:szCs w:val="22"/>
              </w:rPr>
              <w:t xml:space="preserve"> </w:t>
            </w:r>
            <w:proofErr w:type="gramStart"/>
            <w:r w:rsidRPr="00CD684F">
              <w:rPr>
                <w:sz w:val="22"/>
                <w:szCs w:val="22"/>
              </w:rPr>
              <w:t>разного</w:t>
            </w:r>
            <w:proofErr w:type="gramEnd"/>
            <w:r w:rsidRPr="00CD684F">
              <w:rPr>
                <w:sz w:val="22"/>
                <w:szCs w:val="22"/>
              </w:rPr>
              <w:t xml:space="preserve"> рода олимпиадах и конкурсах, организованных как министерством образования, так и ВУЗами или  представительствами международных образовательных учреждений  </w:t>
            </w:r>
          </w:p>
        </w:tc>
        <w:tc>
          <w:tcPr>
            <w:tcW w:w="2143" w:type="dxa"/>
            <w:shd w:val="clear" w:color="auto" w:fill="auto"/>
          </w:tcPr>
          <w:p w:rsidR="002B731C" w:rsidRPr="00CD684F" w:rsidRDefault="002B731C" w:rsidP="00CD684F">
            <w:pPr>
              <w:jc w:val="both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 xml:space="preserve">  В течение года</w:t>
            </w:r>
          </w:p>
        </w:tc>
        <w:tc>
          <w:tcPr>
            <w:tcW w:w="2126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МО, руководитель МО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2B731C" w:rsidRPr="00CD684F" w:rsidRDefault="002B731C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>Анализ-отчет по итогам года</w:t>
            </w:r>
          </w:p>
        </w:tc>
        <w:tc>
          <w:tcPr>
            <w:tcW w:w="2106" w:type="dxa"/>
            <w:shd w:val="clear" w:color="auto" w:fill="auto"/>
          </w:tcPr>
          <w:p w:rsidR="002B731C" w:rsidRPr="00CD684F" w:rsidRDefault="002B731C" w:rsidP="00CD684F">
            <w:pPr>
              <w:rPr>
                <w:sz w:val="22"/>
                <w:szCs w:val="22"/>
              </w:rPr>
            </w:pPr>
          </w:p>
        </w:tc>
      </w:tr>
      <w:tr w:rsidR="00107E09" w:rsidRPr="00CD684F" w:rsidTr="00CD684F">
        <w:trPr>
          <w:trHeight w:val="683"/>
        </w:trPr>
        <w:tc>
          <w:tcPr>
            <w:tcW w:w="560" w:type="dxa"/>
            <w:shd w:val="clear" w:color="auto" w:fill="auto"/>
          </w:tcPr>
          <w:p w:rsidR="00107E09" w:rsidRPr="00CD684F" w:rsidRDefault="00107E09" w:rsidP="00CD684F">
            <w:pPr>
              <w:jc w:val="center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5.</w:t>
            </w:r>
          </w:p>
          <w:p w:rsidR="00107E09" w:rsidRPr="00CD684F" w:rsidRDefault="00107E09" w:rsidP="00CD684F">
            <w:pPr>
              <w:jc w:val="center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0" w:type="dxa"/>
            <w:shd w:val="clear" w:color="auto" w:fill="auto"/>
          </w:tcPr>
          <w:p w:rsidR="00107E09" w:rsidRPr="00CD684F" w:rsidRDefault="00107E09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Повысить социальную значимость способностей в условиях профессиональной ориентаци</w:t>
            </w:r>
            <w:proofErr w:type="gramStart"/>
            <w:r w:rsidRPr="00CD684F">
              <w:rPr>
                <w:sz w:val="22"/>
                <w:szCs w:val="22"/>
              </w:rPr>
              <w:t>и(</w:t>
            </w:r>
            <w:proofErr w:type="gramEnd"/>
            <w:r w:rsidRPr="00CD684F">
              <w:rPr>
                <w:sz w:val="22"/>
                <w:szCs w:val="22"/>
              </w:rPr>
              <w:t>создать условия для профессионального самоопределения).</w:t>
            </w:r>
          </w:p>
        </w:tc>
        <w:tc>
          <w:tcPr>
            <w:tcW w:w="2143" w:type="dxa"/>
            <w:shd w:val="clear" w:color="auto" w:fill="auto"/>
          </w:tcPr>
          <w:p w:rsidR="00107E09" w:rsidRPr="00CD684F" w:rsidRDefault="00107E09" w:rsidP="00CD684F">
            <w:pPr>
              <w:jc w:val="both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В течение года</w:t>
            </w:r>
          </w:p>
          <w:p w:rsidR="00107E09" w:rsidRPr="00CD684F" w:rsidRDefault="00107E09" w:rsidP="00CD684F">
            <w:pPr>
              <w:jc w:val="both"/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07E09" w:rsidRPr="00CD684F" w:rsidRDefault="00107E09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Члены МО</w:t>
            </w:r>
          </w:p>
          <w:p w:rsidR="00107E09" w:rsidRPr="00CD684F" w:rsidRDefault="00107E09" w:rsidP="00CD684F">
            <w:pPr>
              <w:rPr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07E09" w:rsidRPr="00CD684F" w:rsidRDefault="00107E09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>Отчет по работе за год</w:t>
            </w:r>
          </w:p>
          <w:p w:rsidR="00107E09" w:rsidRPr="00CD684F" w:rsidRDefault="00107E09" w:rsidP="00CD684F">
            <w:pPr>
              <w:rPr>
                <w:sz w:val="20"/>
                <w:szCs w:val="20"/>
              </w:rPr>
            </w:pPr>
            <w:r w:rsidRPr="00CD6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107E09" w:rsidRPr="00CD684F" w:rsidRDefault="00107E09" w:rsidP="00CD684F">
            <w:pPr>
              <w:rPr>
                <w:sz w:val="22"/>
                <w:szCs w:val="22"/>
              </w:rPr>
            </w:pPr>
          </w:p>
        </w:tc>
      </w:tr>
    </w:tbl>
    <w:p w:rsidR="00107E09" w:rsidRPr="00CD684F" w:rsidRDefault="00107E09" w:rsidP="00CD684F">
      <w:pPr>
        <w:tabs>
          <w:tab w:val="left" w:pos="3680"/>
        </w:tabs>
        <w:rPr>
          <w:b/>
          <w:color w:val="000000"/>
        </w:rPr>
      </w:pPr>
    </w:p>
    <w:p w:rsidR="002B731C" w:rsidRPr="00CD684F" w:rsidRDefault="002B731C" w:rsidP="00CD684F">
      <w:pPr>
        <w:tabs>
          <w:tab w:val="left" w:pos="3680"/>
        </w:tabs>
        <w:ind w:left="567"/>
        <w:rPr>
          <w:b/>
          <w:color w:val="000000"/>
        </w:rPr>
      </w:pPr>
      <w:r w:rsidRPr="00CD684F">
        <w:rPr>
          <w:b/>
          <w:color w:val="000000"/>
        </w:rPr>
        <w:t>Раздел 5. Научно-методическая деятельность учителей</w:t>
      </w:r>
    </w:p>
    <w:p w:rsidR="002B731C" w:rsidRPr="00CD684F" w:rsidRDefault="002B731C" w:rsidP="00CD684F">
      <w:pPr>
        <w:tabs>
          <w:tab w:val="left" w:pos="3680"/>
        </w:tabs>
        <w:rPr>
          <w:b/>
          <w:color w:val="000000"/>
        </w:rPr>
      </w:pPr>
      <w:r w:rsidRPr="00CD684F">
        <w:rPr>
          <w:b/>
          <w:color w:val="000000"/>
        </w:rPr>
        <w:t xml:space="preserve">            Задачи:</w:t>
      </w:r>
    </w:p>
    <w:p w:rsidR="002B731C" w:rsidRPr="00CD684F" w:rsidRDefault="002B731C" w:rsidP="00CD684F">
      <w:pPr>
        <w:tabs>
          <w:tab w:val="left" w:pos="3680"/>
        </w:tabs>
        <w:ind w:left="708"/>
        <w:rPr>
          <w:color w:val="000000"/>
        </w:rPr>
      </w:pPr>
      <w:r w:rsidRPr="00CD684F">
        <w:rPr>
          <w:b/>
          <w:color w:val="000000"/>
        </w:rPr>
        <w:t xml:space="preserve"> - </w:t>
      </w:r>
      <w:r w:rsidRPr="00CD684F">
        <w:rPr>
          <w:color w:val="000000"/>
        </w:rPr>
        <w:t xml:space="preserve">Оказание помощи педагогам в преодолении профессиональных затруднений через работу по самообразованию; </w:t>
      </w:r>
    </w:p>
    <w:p w:rsidR="005B325F" w:rsidRPr="00CD684F" w:rsidRDefault="002B731C" w:rsidP="00CD684F">
      <w:pPr>
        <w:tabs>
          <w:tab w:val="left" w:pos="567"/>
        </w:tabs>
        <w:ind w:left="708"/>
        <w:rPr>
          <w:color w:val="000000"/>
        </w:rPr>
      </w:pPr>
      <w:r w:rsidRPr="00CD684F">
        <w:rPr>
          <w:color w:val="000000"/>
        </w:rPr>
        <w:t>- Продолжить работу по написанию учащимися исследовательских проектов, приводящую к активизации познавательного процесса, самостоятельности           формулирования учебной проблемы, использованию учебно-познавательных приемов, способствующих решению той или иной проблемы посредством самостоятельной деятельности учащихся с обязательной презентацией результатов;</w:t>
      </w:r>
    </w:p>
    <w:p w:rsidR="005B325F" w:rsidRPr="00CD684F" w:rsidRDefault="005B325F" w:rsidP="00CD684F">
      <w:pPr>
        <w:tabs>
          <w:tab w:val="left" w:pos="3680"/>
        </w:tabs>
        <w:ind w:left="708"/>
        <w:rPr>
          <w:color w:val="000000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158"/>
        <w:gridCol w:w="2346"/>
        <w:gridCol w:w="2346"/>
        <w:gridCol w:w="2347"/>
        <w:gridCol w:w="2347"/>
      </w:tblGrid>
      <w:tr w:rsidR="005B325F" w:rsidRPr="00CD684F" w:rsidTr="00107E09">
        <w:tc>
          <w:tcPr>
            <w:tcW w:w="425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158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Рассмотрение и утверждение тем учителей  методического объединения по самообразованию</w:t>
            </w:r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Члены МО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Доклады, видеоматериалы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325F" w:rsidRPr="00CD684F" w:rsidTr="00107E09">
        <w:tc>
          <w:tcPr>
            <w:tcW w:w="425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8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sz w:val="22"/>
                <w:szCs w:val="22"/>
              </w:rPr>
              <w:t>Расширять практику проектно</w:t>
            </w:r>
            <w:r w:rsidR="00CD684F" w:rsidRPr="00CD684F">
              <w:rPr>
                <w:sz w:val="22"/>
                <w:szCs w:val="22"/>
              </w:rPr>
              <w:t>-</w:t>
            </w:r>
            <w:r w:rsidRPr="00CD684F">
              <w:rPr>
                <w:sz w:val="22"/>
                <w:szCs w:val="22"/>
              </w:rPr>
              <w:t>исследовательской деятельности с применением ИКТ</w:t>
            </w:r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Члены МО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Защита проектов на конференции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325F" w:rsidRPr="00CD684F" w:rsidTr="00107E09">
        <w:tc>
          <w:tcPr>
            <w:tcW w:w="425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8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 xml:space="preserve">Участие учителей в конференциях и </w:t>
            </w:r>
            <w:proofErr w:type="spellStart"/>
            <w:proofErr w:type="gramStart"/>
            <w:r w:rsidRPr="00CD684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6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Члены МО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  <w:r w:rsidRPr="00CD684F">
              <w:rPr>
                <w:color w:val="000000"/>
                <w:sz w:val="22"/>
                <w:szCs w:val="22"/>
              </w:rPr>
              <w:t>Доклады, видеоматериалы</w:t>
            </w:r>
          </w:p>
        </w:tc>
        <w:tc>
          <w:tcPr>
            <w:tcW w:w="2347" w:type="dxa"/>
          </w:tcPr>
          <w:p w:rsidR="005B325F" w:rsidRPr="00CD684F" w:rsidRDefault="005B325F" w:rsidP="00CD684F">
            <w:pPr>
              <w:tabs>
                <w:tab w:val="left" w:pos="3680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5B325F" w:rsidRPr="00CD684F" w:rsidRDefault="005B325F" w:rsidP="00CD684F">
      <w:pPr>
        <w:tabs>
          <w:tab w:val="left" w:pos="3680"/>
        </w:tabs>
        <w:ind w:left="708"/>
        <w:rPr>
          <w:color w:val="000000"/>
        </w:rPr>
      </w:pPr>
    </w:p>
    <w:p w:rsidR="002B731C" w:rsidRPr="00CD684F" w:rsidRDefault="002B731C" w:rsidP="00CD684F">
      <w:pPr>
        <w:tabs>
          <w:tab w:val="left" w:pos="3680"/>
        </w:tabs>
        <w:rPr>
          <w:b/>
          <w:color w:val="000000"/>
        </w:rPr>
      </w:pPr>
    </w:p>
    <w:p w:rsidR="002B731C" w:rsidRPr="00CD684F" w:rsidRDefault="002B731C" w:rsidP="00CD684F">
      <w:pPr>
        <w:tabs>
          <w:tab w:val="left" w:pos="3680"/>
        </w:tabs>
        <w:rPr>
          <w:b/>
          <w:bCs/>
          <w:color w:val="000000"/>
        </w:rPr>
      </w:pPr>
      <w:r w:rsidRPr="00CD684F">
        <w:rPr>
          <w:b/>
          <w:color w:val="000000"/>
        </w:rPr>
        <w:tab/>
        <w:t xml:space="preserve">Раздел 6.  </w:t>
      </w:r>
      <w:r w:rsidRPr="00CD684F">
        <w:rPr>
          <w:b/>
          <w:bCs/>
          <w:color w:val="000000"/>
        </w:rPr>
        <w:t>Планирование заседаний МО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/>
          <w:bCs/>
          <w:color w:val="000000"/>
        </w:rPr>
      </w:pPr>
      <w:r w:rsidRPr="00CD684F">
        <w:rPr>
          <w:b/>
          <w:bCs/>
          <w:color w:val="000000"/>
        </w:rPr>
        <w:t xml:space="preserve">         Задачи: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Cs/>
          <w:color w:val="000000"/>
        </w:rPr>
      </w:pPr>
      <w:r w:rsidRPr="00CD684F">
        <w:rPr>
          <w:b/>
          <w:bCs/>
          <w:color w:val="000000"/>
        </w:rPr>
        <w:t xml:space="preserve">- </w:t>
      </w:r>
      <w:r w:rsidRPr="00CD684F">
        <w:rPr>
          <w:bCs/>
          <w:color w:val="000000"/>
        </w:rPr>
        <w:t xml:space="preserve">Совершенствование методики проведения уроков; 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/>
          <w:bCs/>
          <w:color w:val="000000"/>
        </w:rPr>
      </w:pPr>
      <w:r w:rsidRPr="00CD684F">
        <w:rPr>
          <w:bCs/>
          <w:color w:val="000000"/>
        </w:rPr>
        <w:t>- Коррекция знаний учащихся на основе диагностической деятельности учителя;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/>
          <w:bCs/>
          <w:color w:val="000000"/>
        </w:rPr>
      </w:pPr>
      <w:r w:rsidRPr="00CD684F">
        <w:rPr>
          <w:bCs/>
          <w:color w:val="000000"/>
        </w:rPr>
        <w:t>- Развитие творческих способностей каждого учащихся, используя все возможности для формирования социальной активности;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Cs/>
          <w:color w:val="000000"/>
        </w:rPr>
      </w:pPr>
      <w:r w:rsidRPr="00CD684F">
        <w:rPr>
          <w:bCs/>
          <w:color w:val="000000"/>
        </w:rPr>
        <w:t>- Ознакомление учителей с новыми инновационными технологиями обучения и воспитания, новинками педагогической и методической        литературы;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Cs/>
          <w:color w:val="000000"/>
        </w:rPr>
      </w:pPr>
      <w:r w:rsidRPr="00CD684F">
        <w:rPr>
          <w:bCs/>
          <w:color w:val="000000"/>
        </w:rPr>
        <w:t>- Практическая работа по оказанию методической помощи учителям МО с целью роста их профессионального мастерства.</w:t>
      </w:r>
    </w:p>
    <w:p w:rsidR="002B731C" w:rsidRPr="00CD684F" w:rsidRDefault="002B731C" w:rsidP="00CD684F">
      <w:pPr>
        <w:tabs>
          <w:tab w:val="left" w:pos="3680"/>
        </w:tabs>
        <w:ind w:left="567"/>
        <w:rPr>
          <w:bCs/>
          <w:color w:val="000000"/>
        </w:rPr>
      </w:pPr>
    </w:p>
    <w:p w:rsidR="008D138D" w:rsidRPr="00654A4D" w:rsidRDefault="008D138D" w:rsidP="008D138D">
      <w:pPr>
        <w:jc w:val="both"/>
        <w:rPr>
          <w:b/>
        </w:rPr>
      </w:pPr>
      <w:r w:rsidRPr="00654A4D">
        <w:rPr>
          <w:b/>
        </w:rPr>
        <w:t>Задачи:</w:t>
      </w:r>
    </w:p>
    <w:p w:rsidR="008D138D" w:rsidRPr="00654A4D" w:rsidRDefault="008D138D" w:rsidP="008D138D">
      <w:pPr>
        <w:jc w:val="both"/>
      </w:pPr>
      <w:r w:rsidRPr="00654A4D">
        <w:t xml:space="preserve">- Совершенствование методики проведения  уроков; </w:t>
      </w:r>
    </w:p>
    <w:p w:rsidR="008D138D" w:rsidRPr="00654A4D" w:rsidRDefault="008D138D" w:rsidP="008D138D">
      <w:pPr>
        <w:jc w:val="both"/>
      </w:pPr>
      <w:r w:rsidRPr="00654A4D">
        <w:t>- Коррекция знаний учащихся на основе диагностической деятельности учителя;</w:t>
      </w:r>
    </w:p>
    <w:p w:rsidR="008D138D" w:rsidRPr="00654A4D" w:rsidRDefault="008D138D" w:rsidP="008D138D">
      <w:pPr>
        <w:jc w:val="both"/>
      </w:pPr>
      <w:r w:rsidRPr="00654A4D">
        <w:t>-Развитие творческих способностей учащихся;</w:t>
      </w:r>
    </w:p>
    <w:p w:rsidR="008D138D" w:rsidRPr="00654A4D" w:rsidRDefault="008D138D" w:rsidP="008D138D">
      <w:pPr>
        <w:jc w:val="both"/>
      </w:pPr>
      <w:r w:rsidRPr="00654A4D">
        <w:t>-Ознакомление учителей с новыми инновационными технологиями обучения и  воспитания, новинками педагогической и методической литературы;</w:t>
      </w:r>
    </w:p>
    <w:p w:rsidR="008D138D" w:rsidRPr="00654A4D" w:rsidRDefault="008D138D" w:rsidP="008D138D">
      <w:pPr>
        <w:jc w:val="both"/>
      </w:pPr>
      <w:r w:rsidRPr="00654A4D">
        <w:t>-Практическая работа по  оказанию методической помощи   учителям МО с целью  роста  их профессионального мастерства.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283"/>
        <w:gridCol w:w="2127"/>
        <w:gridCol w:w="2835"/>
      </w:tblGrid>
      <w:tr w:rsidR="008D138D" w:rsidRPr="008D138D" w:rsidTr="008D138D"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№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Повестка  заседания</w:t>
            </w: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ind w:left="612" w:hanging="612"/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Форма</w:t>
            </w:r>
          </w:p>
          <w:p w:rsidR="008D138D" w:rsidRPr="008D138D" w:rsidRDefault="008D138D" w:rsidP="00016D9C">
            <w:pPr>
              <w:ind w:left="612" w:hanging="612"/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проведения</w:t>
            </w:r>
          </w:p>
        </w:tc>
      </w:tr>
      <w:tr w:rsidR="008D138D" w:rsidRPr="008D138D" w:rsidTr="008D138D"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1.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Тема: </w:t>
            </w:r>
            <w:r w:rsidRPr="008D138D">
              <w:rPr>
                <w:b/>
                <w:color w:val="000000"/>
                <w:sz w:val="22"/>
                <w:szCs w:val="22"/>
              </w:rPr>
              <w:t>Планирование и организация методической работы учителей</w:t>
            </w:r>
            <w:r w:rsidRPr="008D138D">
              <w:rPr>
                <w:color w:val="000000"/>
                <w:sz w:val="22"/>
                <w:szCs w:val="22"/>
              </w:rPr>
              <w:t xml:space="preserve"> 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1. Нормативно - правовое обеспечение образовательного процесса в 2021 / 2022 учебном году; изучение «Государственных стандартов предметного образования в школах  </w:t>
            </w:r>
            <w:proofErr w:type="gramStart"/>
            <w:r w:rsidRPr="008D138D">
              <w:rPr>
                <w:color w:val="000000"/>
                <w:sz w:val="22"/>
                <w:szCs w:val="22"/>
              </w:rPr>
              <w:t>КР</w:t>
            </w:r>
            <w:proofErr w:type="gramEnd"/>
            <w:r w:rsidRPr="008D138D">
              <w:rPr>
                <w:color w:val="000000"/>
                <w:sz w:val="22"/>
                <w:szCs w:val="22"/>
              </w:rPr>
              <w:t xml:space="preserve"> »;</w:t>
            </w:r>
          </w:p>
          <w:p w:rsidR="008D138D" w:rsidRPr="008D138D" w:rsidRDefault="008D138D" w:rsidP="00016D9C">
            <w:pPr>
              <w:pStyle w:val="Style28"/>
              <w:widowControl/>
              <w:spacing w:line="240" w:lineRule="auto"/>
              <w:ind w:right="82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rFonts w:eastAsia="Times New Roman"/>
                <w:color w:val="000000"/>
                <w:sz w:val="22"/>
                <w:szCs w:val="22"/>
              </w:rPr>
              <w:t xml:space="preserve">2. </w:t>
            </w:r>
            <w:r w:rsidRPr="008D138D">
              <w:rPr>
                <w:rStyle w:val="FontStyle41"/>
              </w:rPr>
              <w:t>Рассмотрение и утверждение КТП учителей;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3. </w:t>
            </w:r>
            <w:r w:rsidRPr="008D138D">
              <w:rPr>
                <w:sz w:val="22"/>
                <w:szCs w:val="22"/>
              </w:rPr>
              <w:t>Анализ работы ШМО за 2020-2021 гг. Корректировка  плана работы и задачи МО на 2021-2022 учебный   год;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4. Утверждение плана работы МО на 2021 – 2022 </w:t>
            </w:r>
            <w:proofErr w:type="spellStart"/>
            <w:r w:rsidRPr="008D138D">
              <w:rPr>
                <w:sz w:val="22"/>
                <w:szCs w:val="22"/>
              </w:rPr>
              <w:t>уч.г</w:t>
            </w:r>
            <w:proofErr w:type="spellEnd"/>
            <w:r w:rsidRPr="008D138D">
              <w:rPr>
                <w:sz w:val="22"/>
                <w:szCs w:val="22"/>
              </w:rPr>
              <w:t>.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lastRenderedPageBreak/>
              <w:t xml:space="preserve">5. </w:t>
            </w:r>
            <w:r w:rsidRPr="008D138D">
              <w:rPr>
                <w:color w:val="000000"/>
                <w:sz w:val="22"/>
                <w:szCs w:val="22"/>
              </w:rPr>
              <w:t xml:space="preserve">Обсуждение и утверждение  тем по самообразованию, </w:t>
            </w:r>
            <w:r w:rsidRPr="008D138D">
              <w:rPr>
                <w:sz w:val="22"/>
                <w:szCs w:val="22"/>
              </w:rPr>
              <w:t>личных творческих планов учителей;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6.Стартовые контрольные работы  в 5-11 </w:t>
            </w:r>
            <w:proofErr w:type="spellStart"/>
            <w:r w:rsidRPr="008D138D">
              <w:rPr>
                <w:sz w:val="22"/>
                <w:szCs w:val="22"/>
              </w:rPr>
              <w:t>кл</w:t>
            </w:r>
            <w:proofErr w:type="spellEnd"/>
            <w:r w:rsidRPr="008D138D">
              <w:rPr>
                <w:sz w:val="22"/>
                <w:szCs w:val="22"/>
              </w:rPr>
              <w:t xml:space="preserve"> по основным разделам учебного материала прошлых \О ликвидации пробелов в знаниях учащихся</w:t>
            </w:r>
            <w:proofErr w:type="gramStart"/>
            <w:r w:rsidRPr="008D138D">
              <w:rPr>
                <w:sz w:val="22"/>
                <w:szCs w:val="22"/>
              </w:rPr>
              <w:t xml:space="preserve"> ;</w:t>
            </w:r>
            <w:proofErr w:type="gramEnd"/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7.Создание банка данных учащихся, проявляющих способности при изучении школьных предметов;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8.Соблюдение  требований единого орфографического режима;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9.Конкурс исследовательских проектов учащихся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Авгус</w:t>
            </w:r>
            <w:proofErr w:type="gramStart"/>
            <w:r w:rsidRPr="008D138D">
              <w:rPr>
                <w:sz w:val="22"/>
                <w:szCs w:val="22"/>
              </w:rPr>
              <w:t>т-</w:t>
            </w:r>
            <w:proofErr w:type="gramEnd"/>
            <w:r w:rsidRPr="008D138D">
              <w:rPr>
                <w:sz w:val="22"/>
                <w:szCs w:val="22"/>
              </w:rPr>
              <w:t xml:space="preserve"> сентябрь, </w:t>
            </w:r>
            <w:r w:rsidRPr="008D138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Инструктивно-методическое заседание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Протокол заседания 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lastRenderedPageBreak/>
              <w:t>Приложения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Диагностические работы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Разработка и этапы внедрения</w:t>
            </w:r>
          </w:p>
        </w:tc>
      </w:tr>
      <w:tr w:rsidR="008D138D" w:rsidRPr="008D138D" w:rsidTr="008D138D">
        <w:trPr>
          <w:trHeight w:val="421"/>
        </w:trPr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pStyle w:val="Style27"/>
              <w:widowControl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D138D">
              <w:rPr>
                <w:rStyle w:val="FontStyle40"/>
                <w:b w:val="0"/>
              </w:rPr>
              <w:t xml:space="preserve">Тема: </w:t>
            </w:r>
            <w:r w:rsidRPr="008D138D">
              <w:rPr>
                <w:rFonts w:eastAsia="Times New Roman"/>
                <w:b/>
                <w:sz w:val="22"/>
                <w:szCs w:val="22"/>
              </w:rPr>
              <w:t>Развитие блогов, сайтов учителей, сайтов классов, организация сетевого взаимодействия учителей и обучающихся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1. Введение электронного журнала;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2.</w:t>
            </w:r>
            <w:r w:rsidRPr="008D138D">
              <w:rPr>
                <w:sz w:val="22"/>
                <w:szCs w:val="22"/>
              </w:rPr>
              <w:t xml:space="preserve"> Подведение итогов школьных олимпиад;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3. Организация и проведение школьного тура олимпиады;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4.Проверка контрольных тетрадей по предметам: математика, русский язык, физика, химия, биология в 11-х </w:t>
            </w:r>
            <w:proofErr w:type="spellStart"/>
            <w:r w:rsidRPr="008D138D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8D138D">
              <w:rPr>
                <w:color w:val="000000"/>
                <w:sz w:val="22"/>
                <w:szCs w:val="22"/>
              </w:rPr>
              <w:t xml:space="preserve"> «Система выполнения контрольных, лабораторных и практических работ. Выполнение работы над ошибками»\ справка по проверке 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5.  Объективность выставления отметок за 1 четверть (3-4 </w:t>
            </w:r>
            <w:proofErr w:type="spellStart"/>
            <w:r w:rsidRPr="008D138D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8D138D">
              <w:rPr>
                <w:color w:val="000000"/>
                <w:sz w:val="22"/>
                <w:szCs w:val="22"/>
              </w:rPr>
              <w:t>)/ Справка по проверке журналов</w:t>
            </w: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Ноябрь, 2021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Протокол заседания, приложения 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 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 xml:space="preserve">Справки </w:t>
            </w:r>
          </w:p>
        </w:tc>
      </w:tr>
      <w:tr w:rsidR="008D138D" w:rsidRPr="008D138D" w:rsidTr="008D138D"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3.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Тема:   </w:t>
            </w:r>
            <w:r w:rsidRPr="008D138D">
              <w:rPr>
                <w:b/>
                <w:sz w:val="22"/>
                <w:szCs w:val="22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  <w:r w:rsidRPr="008D138D">
              <w:rPr>
                <w:color w:val="000000"/>
                <w:sz w:val="22"/>
                <w:szCs w:val="22"/>
              </w:rPr>
              <w:t xml:space="preserve"> 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1.Особенности организации работы со слабоуспевающими учащимися;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2.</w:t>
            </w:r>
            <w:r w:rsidRPr="008D138D">
              <w:rPr>
                <w:sz w:val="22"/>
                <w:szCs w:val="22"/>
              </w:rPr>
              <w:t xml:space="preserve"> Отчет учителей-предметников за 2 четверть, 1 полугодие;</w:t>
            </w:r>
            <w:r w:rsidRPr="008D138D">
              <w:rPr>
                <w:color w:val="000000"/>
                <w:sz w:val="22"/>
                <w:szCs w:val="22"/>
              </w:rPr>
              <w:t xml:space="preserve"> 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3.</w:t>
            </w:r>
            <w:r w:rsidRPr="008D138D">
              <w:rPr>
                <w:sz w:val="22"/>
                <w:szCs w:val="22"/>
              </w:rPr>
              <w:t>Организация повторения материала при подготовке к итоговой аттестации;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6.Проверка  рабочих тетрадей  по русскому языку, математике в 9-х классах «Периодичность и качество проверки тетрадей» \справка по проверке тетрадей;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7.Проверка  тетрадей  для контрольных работ по русскому языку, математике в 10-х классах «Выполнение норм письменных контрольных работ» \справка по проверке тетрадей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Январь, 2022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Протокол заседания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Приложения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Справки по проверке</w:t>
            </w:r>
          </w:p>
        </w:tc>
      </w:tr>
      <w:tr w:rsidR="008D138D" w:rsidRPr="008D138D" w:rsidTr="008D138D">
        <w:trPr>
          <w:trHeight w:val="2545"/>
        </w:trPr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4.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 Тема:   </w:t>
            </w:r>
            <w:r w:rsidRPr="008D138D">
              <w:rPr>
                <w:b/>
                <w:bCs/>
                <w:sz w:val="22"/>
                <w:szCs w:val="22"/>
              </w:rPr>
              <w:t>Организация работы с одаренными детьми, развитие творческой личности ребенка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8D138D">
              <w:rPr>
                <w:bCs/>
                <w:color w:val="000000"/>
                <w:sz w:val="22"/>
                <w:szCs w:val="22"/>
              </w:rPr>
              <w:t>1.</w:t>
            </w:r>
            <w:r w:rsidRPr="008D138D">
              <w:rPr>
                <w:color w:val="000000"/>
                <w:sz w:val="22"/>
                <w:szCs w:val="22"/>
              </w:rPr>
              <w:t>Проверка  рабочих тетрадей  по русскому языку, математике, физике в 7-х классах «Система работы с тетрадями  учителей – предметников. Нормативы домашнего задания. Орфографический режим \справка по проверке тетрадей;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2. Проверка  тетрадей  для контрольных работ по русскому языку и литературе, математике, физике, биологии, информатике  в 7-х классах «Выполнение норм письменных контрольных работ. Система работы над ошибками» \Справка по проверке тетрадей</w:t>
            </w: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Март, 2022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Приложения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Справки по проверке</w:t>
            </w:r>
          </w:p>
        </w:tc>
      </w:tr>
      <w:tr w:rsidR="008D138D" w:rsidRPr="008D138D" w:rsidTr="008D138D">
        <w:trPr>
          <w:trHeight w:val="2386"/>
        </w:trPr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5.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Тема: </w:t>
            </w:r>
            <w:r w:rsidRPr="008D138D">
              <w:rPr>
                <w:b/>
                <w:color w:val="000000"/>
                <w:sz w:val="22"/>
                <w:szCs w:val="22"/>
              </w:rPr>
              <w:t>Подготовка экзаменационных материалов, их экспертиза и утверждение.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1. Выполнение программы, пути ликвидации отставания\ справка по проверке;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2. Проверка рабочих тетрадей в 8-х классах по предметам русский язык, математика, английский язык, физика, химия, информатика</w:t>
            </w:r>
            <w:proofErr w:type="gramStart"/>
            <w:r w:rsidRPr="008D138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D138D">
              <w:rPr>
                <w:color w:val="000000"/>
                <w:sz w:val="22"/>
                <w:szCs w:val="22"/>
              </w:rPr>
              <w:t xml:space="preserve"> \</w:t>
            </w:r>
            <w:proofErr w:type="gramStart"/>
            <w:r w:rsidRPr="008D138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8D138D">
              <w:rPr>
                <w:color w:val="000000"/>
                <w:sz w:val="22"/>
                <w:szCs w:val="22"/>
              </w:rPr>
              <w:t>правка по проверке журналов;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 xml:space="preserve">3. Проверка   лабораторных тетрадей  и тетрадей  для контрольных работ по русскому языку, математике, физике  в 8-х классах «Выполнение норм контрольных работ. Система работы над ошибками» \Справка по проверке тетрадей; 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4. Анализ текущей успеваемости  учащихся 2-11-х классов (особенно учащихся «группы риска» и претендентов на аттестат и свидетельство об образовании особого образца)</w:t>
            </w:r>
          </w:p>
          <w:p w:rsidR="008D138D" w:rsidRPr="008D138D" w:rsidRDefault="008D138D" w:rsidP="00016D9C">
            <w:pPr>
              <w:pStyle w:val="a6"/>
              <w:spacing w:before="3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Апрель, 2022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color w:val="000000"/>
                <w:sz w:val="22"/>
                <w:szCs w:val="22"/>
              </w:rPr>
            </w:pPr>
            <w:r w:rsidRPr="008D138D">
              <w:rPr>
                <w:color w:val="000000"/>
                <w:sz w:val="22"/>
                <w:szCs w:val="22"/>
              </w:rPr>
              <w:t>Справки по проверке</w:t>
            </w:r>
          </w:p>
        </w:tc>
      </w:tr>
      <w:tr w:rsidR="008D138D" w:rsidRPr="008D138D" w:rsidTr="008D138D">
        <w:tc>
          <w:tcPr>
            <w:tcW w:w="464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6.</w:t>
            </w:r>
          </w:p>
        </w:tc>
        <w:tc>
          <w:tcPr>
            <w:tcW w:w="9283" w:type="dxa"/>
          </w:tcPr>
          <w:p w:rsidR="008D138D" w:rsidRPr="008D138D" w:rsidRDefault="008D138D" w:rsidP="00016D9C">
            <w:pPr>
              <w:pStyle w:val="Style27"/>
              <w:widowControl/>
              <w:spacing w:line="240" w:lineRule="auto"/>
              <w:jc w:val="both"/>
              <w:rPr>
                <w:rStyle w:val="FontStyle40"/>
                <w:b w:val="0"/>
              </w:rPr>
            </w:pPr>
            <w:r w:rsidRPr="008D138D">
              <w:rPr>
                <w:rStyle w:val="FontStyle40"/>
                <w:b w:val="0"/>
              </w:rPr>
              <w:t>Тема:</w:t>
            </w:r>
          </w:p>
          <w:p w:rsidR="008D138D" w:rsidRPr="008D138D" w:rsidRDefault="008D138D" w:rsidP="00016D9C">
            <w:pPr>
              <w:pStyle w:val="Style27"/>
              <w:widowControl/>
              <w:spacing w:line="240" w:lineRule="auto"/>
              <w:jc w:val="both"/>
              <w:rPr>
                <w:rStyle w:val="FontStyle40"/>
              </w:rPr>
            </w:pPr>
            <w:r w:rsidRPr="008D138D">
              <w:rPr>
                <w:rStyle w:val="FontStyle40"/>
              </w:rPr>
              <w:t>«Итоги работы МО учителей за 2021-</w:t>
            </w:r>
            <w:r w:rsidRPr="008D138D">
              <w:rPr>
                <w:rStyle w:val="FontStyle40"/>
              </w:rPr>
              <w:softHyphen/>
              <w:t>2022 учебный год»</w:t>
            </w:r>
          </w:p>
          <w:p w:rsidR="008D138D" w:rsidRPr="008D138D" w:rsidRDefault="008D138D" w:rsidP="00016D9C">
            <w:pPr>
              <w:pStyle w:val="Style28"/>
              <w:widowControl/>
              <w:spacing w:line="240" w:lineRule="auto"/>
              <w:jc w:val="both"/>
              <w:rPr>
                <w:rStyle w:val="FontStyle41"/>
              </w:rPr>
            </w:pPr>
            <w:r w:rsidRPr="008D138D">
              <w:rPr>
                <w:rStyle w:val="FontStyle41"/>
              </w:rPr>
              <w:t>1. Анализ работы МО учителей за 2021-</w:t>
            </w:r>
            <w:r w:rsidRPr="008D138D">
              <w:rPr>
                <w:rStyle w:val="FontStyle41"/>
              </w:rPr>
              <w:softHyphen/>
              <w:t xml:space="preserve">2022 учебный год. Сбор отчетов электронных, разработок уроков и внеклассных мероприятий, докладов; </w:t>
            </w:r>
          </w:p>
          <w:p w:rsidR="008D138D" w:rsidRPr="008D138D" w:rsidRDefault="008D138D" w:rsidP="00016D9C">
            <w:pPr>
              <w:pStyle w:val="Style28"/>
              <w:widowControl/>
              <w:spacing w:line="240" w:lineRule="auto"/>
              <w:jc w:val="both"/>
              <w:rPr>
                <w:rStyle w:val="FontStyle41"/>
              </w:rPr>
            </w:pPr>
            <w:r w:rsidRPr="008D138D">
              <w:rPr>
                <w:rStyle w:val="FontStyle41"/>
              </w:rPr>
              <w:t>2. Отчет по темам самообразования с приложениями;</w:t>
            </w:r>
          </w:p>
          <w:p w:rsidR="008D138D" w:rsidRPr="008D138D" w:rsidRDefault="008D138D" w:rsidP="00016D9C">
            <w:pPr>
              <w:jc w:val="both"/>
              <w:rPr>
                <w:rStyle w:val="FontStyle41"/>
              </w:rPr>
            </w:pPr>
            <w:r w:rsidRPr="008D138D">
              <w:rPr>
                <w:rStyle w:val="FontStyle41"/>
              </w:rPr>
              <w:t>3. Организация повторения пройденного материала в конце учебного года\ справка по проверке журналов;</w:t>
            </w:r>
          </w:p>
          <w:p w:rsidR="008D138D" w:rsidRPr="008D138D" w:rsidRDefault="008D138D" w:rsidP="00016D9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8D138D">
              <w:rPr>
                <w:iCs/>
                <w:color w:val="000000"/>
                <w:sz w:val="22"/>
                <w:szCs w:val="22"/>
              </w:rPr>
              <w:t>4. Оформление  классных журналов на конец учебного года/ справка по проверке журналов</w:t>
            </w:r>
          </w:p>
        </w:tc>
        <w:tc>
          <w:tcPr>
            <w:tcW w:w="2127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Май, июнь 2022</w:t>
            </w:r>
          </w:p>
        </w:tc>
        <w:tc>
          <w:tcPr>
            <w:tcW w:w="2835" w:type="dxa"/>
          </w:tcPr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Протокол заседания МО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круглый стол</w:t>
            </w:r>
          </w:p>
          <w:p w:rsidR="008D138D" w:rsidRPr="008D138D" w:rsidRDefault="008D138D" w:rsidP="00016D9C">
            <w:pPr>
              <w:jc w:val="both"/>
              <w:rPr>
                <w:sz w:val="22"/>
                <w:szCs w:val="22"/>
              </w:rPr>
            </w:pPr>
            <w:r w:rsidRPr="008D138D">
              <w:rPr>
                <w:sz w:val="22"/>
                <w:szCs w:val="22"/>
              </w:rPr>
              <w:t>справки по проверке</w:t>
            </w:r>
          </w:p>
        </w:tc>
      </w:tr>
    </w:tbl>
    <w:p w:rsidR="002B731C" w:rsidRPr="00CD684F" w:rsidRDefault="002B731C" w:rsidP="00CD684F">
      <w:pPr>
        <w:tabs>
          <w:tab w:val="left" w:pos="3680"/>
        </w:tabs>
        <w:ind w:left="708"/>
        <w:rPr>
          <w:bCs/>
          <w:color w:val="000000"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8D138D" w:rsidRDefault="002B731C" w:rsidP="008D138D">
      <w:pPr>
        <w:jc w:val="center"/>
        <w:rPr>
          <w:b/>
        </w:rPr>
      </w:pPr>
      <w:r w:rsidRPr="00CD684F">
        <w:rPr>
          <w:b/>
        </w:rPr>
        <w:t xml:space="preserve">Руководитель МО </w:t>
      </w:r>
      <w:r w:rsidR="008D138D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B731C" w:rsidRPr="00CD684F" w:rsidRDefault="002B731C" w:rsidP="008D138D">
      <w:pPr>
        <w:jc w:val="center"/>
        <w:rPr>
          <w:b/>
        </w:rPr>
      </w:pPr>
      <w:r w:rsidRPr="00CD684F">
        <w:rPr>
          <w:b/>
        </w:rPr>
        <w:t xml:space="preserve"> Зубова Н.В.</w:t>
      </w: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2B731C" w:rsidRPr="00CD684F" w:rsidRDefault="002B731C" w:rsidP="00CD684F">
      <w:pPr>
        <w:rPr>
          <w:b/>
        </w:rPr>
      </w:pPr>
    </w:p>
    <w:p w:rsidR="00B65992" w:rsidRPr="00CD684F" w:rsidRDefault="00B65992" w:rsidP="00CD684F"/>
    <w:sectPr w:rsidR="00B65992" w:rsidRPr="00CD684F" w:rsidSect="002B7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60F"/>
    <w:multiLevelType w:val="hybridMultilevel"/>
    <w:tmpl w:val="565A3BE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0B33808"/>
    <w:multiLevelType w:val="hybridMultilevel"/>
    <w:tmpl w:val="694C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58"/>
    <w:multiLevelType w:val="hybridMultilevel"/>
    <w:tmpl w:val="8C6CAF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1C"/>
    <w:rsid w:val="000C188B"/>
    <w:rsid w:val="000F12EE"/>
    <w:rsid w:val="00107E09"/>
    <w:rsid w:val="00161356"/>
    <w:rsid w:val="002051C1"/>
    <w:rsid w:val="002B731C"/>
    <w:rsid w:val="00300F66"/>
    <w:rsid w:val="00386B1C"/>
    <w:rsid w:val="004234EC"/>
    <w:rsid w:val="0044654F"/>
    <w:rsid w:val="004A1F57"/>
    <w:rsid w:val="00553E21"/>
    <w:rsid w:val="005835B3"/>
    <w:rsid w:val="00594B2C"/>
    <w:rsid w:val="005B325F"/>
    <w:rsid w:val="00613D3C"/>
    <w:rsid w:val="00692FFC"/>
    <w:rsid w:val="006D5BC6"/>
    <w:rsid w:val="0077008E"/>
    <w:rsid w:val="007F37B4"/>
    <w:rsid w:val="00896F29"/>
    <w:rsid w:val="008D138D"/>
    <w:rsid w:val="0090150A"/>
    <w:rsid w:val="009C4242"/>
    <w:rsid w:val="009C7929"/>
    <w:rsid w:val="009F0FED"/>
    <w:rsid w:val="00A13209"/>
    <w:rsid w:val="00AD47C5"/>
    <w:rsid w:val="00B0663A"/>
    <w:rsid w:val="00B65992"/>
    <w:rsid w:val="00CD65F5"/>
    <w:rsid w:val="00CD684F"/>
    <w:rsid w:val="00D65A2E"/>
    <w:rsid w:val="00D93C1C"/>
    <w:rsid w:val="00DD38E4"/>
    <w:rsid w:val="00E25721"/>
    <w:rsid w:val="00E3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B731C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2B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B731C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link w:val="10"/>
    <w:rsid w:val="002B731C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rsid w:val="002B731C"/>
    <w:rPr>
      <w:b/>
      <w:bCs/>
      <w:shd w:val="clear" w:color="auto" w:fill="FFFFFF"/>
    </w:rPr>
  </w:style>
  <w:style w:type="character" w:customStyle="1" w:styleId="11">
    <w:name w:val="Основной текст1"/>
    <w:rsid w:val="002B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B731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2B731C"/>
    <w:pPr>
      <w:widowControl w:val="0"/>
      <w:shd w:val="clear" w:color="auto" w:fill="FFFFFF"/>
      <w:spacing w:before="480" w:after="48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B7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B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8D13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a"/>
    <w:uiPriority w:val="99"/>
    <w:rsid w:val="008D138D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8D138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8D138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styleId="a6">
    <w:name w:val="Normal (Web)"/>
    <w:basedOn w:val="a"/>
    <w:uiPriority w:val="99"/>
    <w:unhideWhenUsed/>
    <w:rsid w:val="008D13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B731C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2B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B731C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link w:val="10"/>
    <w:rsid w:val="002B731C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rsid w:val="002B731C"/>
    <w:rPr>
      <w:b/>
      <w:bCs/>
      <w:shd w:val="clear" w:color="auto" w:fill="FFFFFF"/>
    </w:rPr>
  </w:style>
  <w:style w:type="character" w:customStyle="1" w:styleId="11">
    <w:name w:val="Основной текст1"/>
    <w:rsid w:val="002B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B731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2B731C"/>
    <w:pPr>
      <w:widowControl w:val="0"/>
      <w:shd w:val="clear" w:color="auto" w:fill="FFFFFF"/>
      <w:spacing w:before="480" w:after="48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B7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B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8D13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a"/>
    <w:uiPriority w:val="99"/>
    <w:rsid w:val="008D138D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8D138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8D138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styleId="a6">
    <w:name w:val="Normal (Web)"/>
    <w:basedOn w:val="a"/>
    <w:uiPriority w:val="99"/>
    <w:unhideWhenUsed/>
    <w:rsid w:val="008D13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7592-6CB6-479E-96A3-264466DD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2021-08-24T11:10:00Z</cp:lastPrinted>
  <dcterms:created xsi:type="dcterms:W3CDTF">2021-10-28T09:05:00Z</dcterms:created>
  <dcterms:modified xsi:type="dcterms:W3CDTF">2021-10-28T09:05:00Z</dcterms:modified>
</cp:coreProperties>
</file>