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5"/>
        <w:ind w:left="1429"/>
      </w:pPr>
      <w:r>
        <w:rPr/>
        <w:pict>
          <v:shape style="position:absolute;margin-left:24.000002pt;margin-top:23.999945pt;width:547.450pt;height:794.05pt;mso-position-horizontal-relative:page;mso-position-vertical-relative:page;z-index:-15959040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  <w:r>
        <w:rPr/>
        <w:t>Отчет</w:t>
      </w:r>
      <w:r>
        <w:rPr>
          <w:spacing w:val="-3"/>
        </w:rPr>
        <w:t> </w:t>
      </w:r>
      <w:r>
        <w:rPr/>
        <w:t>о проведении</w:t>
      </w:r>
      <w:r>
        <w:rPr>
          <w:spacing w:val="-2"/>
        </w:rPr>
        <w:t> </w:t>
      </w:r>
      <w:r>
        <w:rPr/>
        <w:t>декады</w:t>
      </w:r>
      <w:r>
        <w:rPr>
          <w:spacing w:val="-5"/>
        </w:rPr>
        <w:t> </w:t>
      </w:r>
      <w:r>
        <w:rPr/>
        <w:t>гуманитарного</w:t>
      </w:r>
      <w:r>
        <w:rPr>
          <w:spacing w:val="-4"/>
        </w:rPr>
        <w:t> </w:t>
      </w:r>
      <w:r>
        <w:rPr/>
        <w:t>цикла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3385" w:right="1766" w:hanging="1626"/>
      </w:pPr>
      <w:r>
        <w:rPr/>
        <w:t>СОШ № 27 Первомайского района города Бишкек</w:t>
      </w:r>
      <w:r>
        <w:rPr>
          <w:spacing w:val="-67"/>
        </w:rPr>
        <w:t> </w:t>
      </w:r>
      <w:r>
        <w:rPr/>
        <w:t>2017-2018 учебный</w:t>
      </w:r>
      <w:r>
        <w:rPr>
          <w:spacing w:val="-3"/>
        </w:rPr>
        <w:t> </w:t>
      </w:r>
      <w:r>
        <w:rPr/>
        <w:t>год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/>
        <w:ind w:left="102" w:right="106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графиком,</w:t>
      </w:r>
      <w:r>
        <w:rPr>
          <w:spacing w:val="1"/>
        </w:rPr>
        <w:t> </w:t>
      </w:r>
      <w:r>
        <w:rPr/>
        <w:t>утвержденным директором Носиновой Б.Ш с 13.11. по20.11.2017 года была</w:t>
      </w:r>
      <w:r>
        <w:rPr>
          <w:spacing w:val="1"/>
        </w:rPr>
        <w:t> </w:t>
      </w:r>
      <w:r>
        <w:rPr/>
        <w:t>проведена</w:t>
      </w:r>
      <w:r>
        <w:rPr>
          <w:spacing w:val="-1"/>
        </w:rPr>
        <w:t> </w:t>
      </w:r>
      <w:r>
        <w:rPr/>
        <w:t>декада предметов</w:t>
      </w:r>
      <w:r>
        <w:rPr>
          <w:spacing w:val="-1"/>
        </w:rPr>
        <w:t> </w:t>
      </w:r>
      <w:r>
        <w:rPr/>
        <w:t>гуманитарного</w:t>
      </w:r>
      <w:r>
        <w:rPr>
          <w:spacing w:val="-3"/>
        </w:rPr>
        <w:t> </w:t>
      </w:r>
      <w:r>
        <w:rPr/>
        <w:t>цикла.</w:t>
      </w:r>
    </w:p>
    <w:p>
      <w:pPr>
        <w:pStyle w:val="BodyText"/>
        <w:spacing w:before="157"/>
        <w:ind w:left="171"/>
      </w:pPr>
      <w:r>
        <w:rPr/>
        <w:t>Цель: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02"/>
      </w:pPr>
      <w:r>
        <w:rPr/>
        <w:t>-формирование</w:t>
      </w:r>
      <w:r>
        <w:rPr>
          <w:spacing w:val="-6"/>
        </w:rPr>
        <w:t> </w:t>
      </w:r>
      <w:r>
        <w:rPr/>
        <w:t>интереса</w:t>
      </w:r>
      <w:r>
        <w:rPr>
          <w:spacing w:val="-3"/>
        </w:rPr>
        <w:t> </w:t>
      </w:r>
      <w:r>
        <w:rPr/>
        <w:t>учеников</w:t>
      </w:r>
      <w:r>
        <w:rPr>
          <w:spacing w:val="-5"/>
        </w:rPr>
        <w:t> </w:t>
      </w:r>
      <w:r>
        <w:rPr/>
        <w:t>к</w:t>
      </w:r>
      <w:r>
        <w:rPr>
          <w:spacing w:val="-3"/>
        </w:rPr>
        <w:t> </w:t>
      </w:r>
      <w:r>
        <w:rPr/>
        <w:t>предметам</w:t>
      </w:r>
      <w:r>
        <w:rPr>
          <w:spacing w:val="-3"/>
        </w:rPr>
        <w:t> </w:t>
      </w:r>
      <w:r>
        <w:rPr/>
        <w:t>гуманитарного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02" w:right="104"/>
        <w:jc w:val="both"/>
      </w:pPr>
      <w:r>
        <w:rPr/>
        <w:t>цикла,</w:t>
      </w:r>
      <w:r>
        <w:rPr>
          <w:spacing w:val="1"/>
        </w:rPr>
        <w:t> </w:t>
      </w:r>
      <w:r>
        <w:rPr/>
        <w:t>побуждение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деятельности, развитие речи учащихся, развитие коммуникативных навыков</w:t>
      </w:r>
      <w:r>
        <w:rPr>
          <w:spacing w:val="1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учащимися</w:t>
      </w:r>
      <w:r>
        <w:rPr>
          <w:spacing w:val="-5"/>
        </w:rPr>
        <w:t> </w:t>
      </w:r>
      <w:r>
        <w:rPr/>
        <w:t>разных</w:t>
      </w:r>
      <w:r>
        <w:rPr>
          <w:spacing w:val="-1"/>
        </w:rPr>
        <w:t> </w:t>
      </w:r>
      <w:r>
        <w:rPr/>
        <w:t>возрастов,</w:t>
      </w:r>
      <w:r>
        <w:rPr>
          <w:spacing w:val="-3"/>
        </w:rPr>
        <w:t> </w:t>
      </w:r>
      <w:r>
        <w:rPr/>
        <w:t>повышение</w:t>
      </w:r>
      <w:r>
        <w:rPr>
          <w:spacing w:val="-3"/>
        </w:rPr>
        <w:t> </w:t>
      </w:r>
      <w:r>
        <w:rPr/>
        <w:t>общей</w:t>
      </w:r>
      <w:r>
        <w:rPr>
          <w:spacing w:val="-2"/>
        </w:rPr>
        <w:t> </w:t>
      </w:r>
      <w:r>
        <w:rPr/>
        <w:t>языковой</w:t>
      </w:r>
      <w:r>
        <w:rPr>
          <w:spacing w:val="-3"/>
        </w:rPr>
        <w:t> </w:t>
      </w:r>
      <w:r>
        <w:rPr/>
        <w:t>культуры.</w:t>
      </w:r>
    </w:p>
    <w:p>
      <w:pPr>
        <w:pStyle w:val="BodyText"/>
        <w:spacing w:before="159"/>
        <w:ind w:left="102"/>
        <w:jc w:val="both"/>
      </w:pPr>
      <w:r>
        <w:rPr/>
        <w:t>Принципы,</w:t>
      </w:r>
      <w:r>
        <w:rPr>
          <w:spacing w:val="-4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были</w:t>
      </w:r>
      <w:r>
        <w:rPr>
          <w:spacing w:val="-2"/>
        </w:rPr>
        <w:t> </w:t>
      </w:r>
      <w:r>
        <w:rPr/>
        <w:t>заложены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организацию</w:t>
      </w:r>
      <w:r>
        <w:rPr>
          <w:spacing w:val="-7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декады: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0" w:after="0"/>
        <w:ind w:left="822" w:right="0" w:hanging="361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углубление</w:t>
      </w:r>
      <w:r>
        <w:rPr>
          <w:spacing w:val="-3"/>
          <w:sz w:val="28"/>
        </w:rPr>
        <w:t> </w:t>
      </w:r>
      <w:r>
        <w:rPr>
          <w:sz w:val="28"/>
        </w:rPr>
        <w:t>учебного</w:t>
      </w:r>
      <w:r>
        <w:rPr>
          <w:spacing w:val="-3"/>
          <w:sz w:val="28"/>
        </w:rPr>
        <w:t> </w:t>
      </w:r>
      <w:r>
        <w:rPr>
          <w:sz w:val="28"/>
        </w:rPr>
        <w:t>материала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463" w:lineRule="auto" w:before="159" w:after="0"/>
        <w:ind w:left="102" w:right="2114" w:firstLine="359"/>
        <w:jc w:val="left"/>
        <w:rPr>
          <w:sz w:val="28"/>
        </w:rPr>
      </w:pPr>
      <w:r>
        <w:rPr>
          <w:sz w:val="28"/>
        </w:rPr>
        <w:t>Ознакомление учащихся с историей развития предмета</w:t>
      </w:r>
      <w:r>
        <w:rPr>
          <w:spacing w:val="-67"/>
          <w:sz w:val="28"/>
        </w:rPr>
        <w:t> </w:t>
      </w:r>
      <w:r>
        <w:rPr>
          <w:sz w:val="28"/>
        </w:rPr>
        <w:t>Девизом</w:t>
      </w:r>
      <w:r>
        <w:rPr>
          <w:spacing w:val="-1"/>
          <w:sz w:val="28"/>
        </w:rPr>
        <w:t> </w:t>
      </w:r>
      <w:r>
        <w:rPr>
          <w:sz w:val="28"/>
        </w:rPr>
        <w:t>декады служили</w:t>
      </w:r>
      <w:r>
        <w:rPr>
          <w:spacing w:val="-3"/>
          <w:sz w:val="28"/>
        </w:rPr>
        <w:t> </w:t>
      </w:r>
      <w:r>
        <w:rPr>
          <w:sz w:val="28"/>
        </w:rPr>
        <w:t>данные</w:t>
      </w:r>
      <w:r>
        <w:rPr>
          <w:spacing w:val="1"/>
          <w:sz w:val="28"/>
        </w:rPr>
        <w:t> </w:t>
      </w:r>
      <w:r>
        <w:rPr>
          <w:sz w:val="28"/>
        </w:rPr>
        <w:t>слова:</w:t>
      </w:r>
    </w:p>
    <w:p>
      <w:pPr>
        <w:pStyle w:val="BodyText"/>
        <w:spacing w:line="480" w:lineRule="auto" w:before="20"/>
        <w:ind w:left="102" w:right="4968"/>
      </w:pPr>
      <w:r>
        <w:rPr/>
        <w:t>Грамоте учиться-всегда пригодиться.</w:t>
      </w:r>
      <w:r>
        <w:rPr>
          <w:spacing w:val="-67"/>
        </w:rPr>
        <w:t> </w:t>
      </w:r>
      <w:r>
        <w:rPr/>
        <w:t>ЗАДАЧИ</w:t>
      </w:r>
      <w:r>
        <w:rPr>
          <w:spacing w:val="-4"/>
        </w:rPr>
        <w:t> 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810" w:val="left" w:leader="none"/>
        </w:tabs>
        <w:spacing w:line="360" w:lineRule="auto" w:before="2" w:after="0"/>
        <w:ind w:left="102" w:right="108" w:firstLine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> </w:t>
      </w:r>
      <w:r>
        <w:rPr>
          <w:sz w:val="28"/>
        </w:rPr>
        <w:t>мастерство</w:t>
      </w:r>
      <w:r>
        <w:rPr>
          <w:spacing w:val="1"/>
          <w:sz w:val="28"/>
        </w:rPr>
        <w:t> </w:t>
      </w:r>
      <w:r>
        <w:rPr>
          <w:sz w:val="28"/>
        </w:rPr>
        <w:t>педагогов,</w:t>
      </w:r>
      <w:r>
        <w:rPr>
          <w:spacing w:val="1"/>
          <w:sz w:val="28"/>
        </w:rPr>
        <w:t> </w:t>
      </w:r>
      <w:r>
        <w:rPr>
          <w:sz w:val="28"/>
        </w:rPr>
        <w:t>методическую работу, внедрять интерактивные формы обучения в практику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свете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обучению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воспитанию</w:t>
      </w:r>
      <w:r>
        <w:rPr>
          <w:spacing w:val="1"/>
          <w:sz w:val="28"/>
        </w:rPr>
        <w:t> </w:t>
      </w:r>
      <w:r>
        <w:rPr>
          <w:sz w:val="28"/>
        </w:rPr>
        <w:t>учащихся.</w:t>
      </w:r>
    </w:p>
    <w:p>
      <w:pPr>
        <w:pStyle w:val="ListParagraph"/>
        <w:numPr>
          <w:ilvl w:val="0"/>
          <w:numId w:val="2"/>
        </w:numPr>
        <w:tabs>
          <w:tab w:pos="880" w:val="left" w:leader="none"/>
        </w:tabs>
        <w:spacing w:line="360" w:lineRule="auto" w:before="161" w:after="0"/>
        <w:ind w:left="102" w:right="103" w:firstLine="0"/>
        <w:jc w:val="both"/>
        <w:rPr>
          <w:sz w:val="28"/>
        </w:rPr>
      </w:pPr>
      <w:r>
        <w:rPr>
          <w:sz w:val="28"/>
        </w:rPr>
        <w:t>Повышать качество</w:t>
      </w:r>
      <w:r>
        <w:rPr>
          <w:spacing w:val="1"/>
          <w:sz w:val="28"/>
        </w:rPr>
        <w:t> </w:t>
      </w:r>
      <w:r>
        <w:rPr>
          <w:sz w:val="28"/>
        </w:rPr>
        <w:t>знаний, уровень воспитанности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творческих</w:t>
      </w:r>
      <w:r>
        <w:rPr>
          <w:spacing w:val="1"/>
          <w:sz w:val="28"/>
        </w:rPr>
        <w:t> </w:t>
      </w:r>
      <w:r>
        <w:rPr>
          <w:sz w:val="28"/>
        </w:rPr>
        <w:t>способностей,</w:t>
      </w:r>
      <w:r>
        <w:rPr>
          <w:spacing w:val="1"/>
          <w:sz w:val="28"/>
        </w:rPr>
        <w:t> </w:t>
      </w: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активной</w:t>
      </w:r>
      <w:r>
        <w:rPr>
          <w:spacing w:val="71"/>
          <w:sz w:val="28"/>
        </w:rPr>
        <w:t> </w:t>
      </w:r>
      <w:r>
        <w:rPr>
          <w:sz w:val="28"/>
        </w:rPr>
        <w:t>жизненной</w:t>
      </w:r>
      <w:r>
        <w:rPr>
          <w:spacing w:val="1"/>
          <w:sz w:val="28"/>
        </w:rPr>
        <w:t> </w:t>
      </w:r>
      <w:r>
        <w:rPr>
          <w:sz w:val="28"/>
        </w:rPr>
        <w:t>позиции.</w:t>
      </w:r>
    </w:p>
    <w:p>
      <w:pPr>
        <w:spacing w:after="0" w:line="360" w:lineRule="auto"/>
        <w:jc w:val="both"/>
        <w:rPr>
          <w:sz w:val="28"/>
        </w:rPr>
        <w:sectPr>
          <w:type w:val="continuous"/>
          <w:pgSz w:w="11910" w:h="16840"/>
          <w:pgMar w:top="1040" w:bottom="280" w:left="160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ListParagraph"/>
        <w:numPr>
          <w:ilvl w:val="0"/>
          <w:numId w:val="2"/>
        </w:numPr>
        <w:tabs>
          <w:tab w:pos="810" w:val="left" w:leader="none"/>
        </w:tabs>
        <w:spacing w:line="360" w:lineRule="auto" w:before="67" w:after="0"/>
        <w:ind w:left="102" w:right="108" w:firstLine="0"/>
        <w:jc w:val="both"/>
        <w:rPr>
          <w:sz w:val="28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5958528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Повышать интерес учащихся к предмету на уроках и во внеурочной</w:t>
      </w:r>
      <w:r>
        <w:rPr>
          <w:spacing w:val="1"/>
          <w:sz w:val="28"/>
        </w:rPr>
        <w:t> </w:t>
      </w:r>
      <w:r>
        <w:rPr>
          <w:sz w:val="28"/>
        </w:rPr>
        <w:t>работе;</w:t>
      </w:r>
    </w:p>
    <w:p>
      <w:pPr>
        <w:pStyle w:val="ListParagraph"/>
        <w:numPr>
          <w:ilvl w:val="0"/>
          <w:numId w:val="2"/>
        </w:numPr>
        <w:tabs>
          <w:tab w:pos="880" w:val="left" w:leader="none"/>
        </w:tabs>
        <w:spacing w:line="240" w:lineRule="auto" w:before="160" w:after="0"/>
        <w:ind w:left="879" w:right="0" w:hanging="778"/>
        <w:jc w:val="both"/>
        <w:rPr>
          <w:sz w:val="28"/>
        </w:rPr>
      </w:pPr>
      <w:r>
        <w:rPr>
          <w:sz w:val="28"/>
        </w:rPr>
        <w:t>Уделить</w:t>
      </w:r>
      <w:r>
        <w:rPr>
          <w:spacing w:val="-7"/>
          <w:sz w:val="28"/>
        </w:rPr>
        <w:t> </w:t>
      </w:r>
      <w:r>
        <w:rPr>
          <w:sz w:val="28"/>
        </w:rPr>
        <w:t>особое</w:t>
      </w:r>
      <w:r>
        <w:rPr>
          <w:spacing w:val="-2"/>
          <w:sz w:val="28"/>
        </w:rPr>
        <w:t> </w:t>
      </w:r>
      <w:r>
        <w:rPr>
          <w:sz w:val="28"/>
        </w:rPr>
        <w:t>внимание</w:t>
      </w:r>
      <w:r>
        <w:rPr>
          <w:spacing w:val="-2"/>
          <w:sz w:val="28"/>
        </w:rPr>
        <w:t> </w:t>
      </w:r>
      <w:r>
        <w:rPr>
          <w:sz w:val="28"/>
        </w:rPr>
        <w:t>работе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одаренными</w:t>
      </w:r>
      <w:r>
        <w:rPr>
          <w:spacing w:val="-2"/>
          <w:sz w:val="28"/>
        </w:rPr>
        <w:t> </w:t>
      </w:r>
      <w:r>
        <w:rPr>
          <w:sz w:val="28"/>
        </w:rPr>
        <w:t>учащимися;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"/>
        </w:numPr>
        <w:tabs>
          <w:tab w:pos="810" w:val="left" w:leader="none"/>
        </w:tabs>
        <w:spacing w:line="357" w:lineRule="auto" w:before="0" w:after="0"/>
        <w:ind w:left="102" w:right="117" w:firstLine="0"/>
        <w:jc w:val="both"/>
        <w:rPr>
          <w:sz w:val="28"/>
        </w:rPr>
      </w:pPr>
      <w:r>
        <w:rPr>
          <w:sz w:val="28"/>
        </w:rPr>
        <w:t>Продолжать работу по преемственности в обучении русскому языку в</w:t>
      </w:r>
      <w:r>
        <w:rPr>
          <w:spacing w:val="1"/>
          <w:sz w:val="28"/>
        </w:rPr>
        <w:t> </w:t>
      </w:r>
      <w:r>
        <w:rPr>
          <w:sz w:val="28"/>
        </w:rPr>
        <w:t>начальных классах</w:t>
      </w:r>
      <w:r>
        <w:rPr>
          <w:spacing w:val="-3"/>
          <w:sz w:val="28"/>
        </w:rPr>
        <w:t> </w:t>
      </w:r>
      <w:r>
        <w:rPr>
          <w:sz w:val="28"/>
        </w:rPr>
        <w:t>и среднем звене;</w:t>
      </w:r>
    </w:p>
    <w:p>
      <w:pPr>
        <w:pStyle w:val="ListParagraph"/>
        <w:numPr>
          <w:ilvl w:val="0"/>
          <w:numId w:val="2"/>
        </w:numPr>
        <w:tabs>
          <w:tab w:pos="810" w:val="left" w:leader="none"/>
        </w:tabs>
        <w:spacing w:line="357" w:lineRule="auto" w:before="166" w:after="0"/>
        <w:ind w:left="102" w:right="109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методической</w:t>
      </w:r>
      <w:r>
        <w:rPr>
          <w:spacing w:val="1"/>
          <w:sz w:val="28"/>
        </w:rPr>
        <w:t> </w:t>
      </w:r>
      <w:r>
        <w:rPr>
          <w:sz w:val="28"/>
        </w:rPr>
        <w:t>копилки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преподаванию</w:t>
      </w:r>
      <w:r>
        <w:rPr>
          <w:spacing w:val="1"/>
          <w:sz w:val="28"/>
        </w:rPr>
        <w:t> </w:t>
      </w:r>
      <w:r>
        <w:rPr>
          <w:sz w:val="28"/>
        </w:rPr>
        <w:t>предметов</w:t>
      </w:r>
      <w:r>
        <w:rPr>
          <w:spacing w:val="1"/>
          <w:sz w:val="28"/>
        </w:rPr>
        <w:t> </w:t>
      </w:r>
      <w:r>
        <w:rPr>
          <w:sz w:val="28"/>
        </w:rPr>
        <w:t>гуманитарного</w:t>
      </w:r>
      <w:r>
        <w:rPr>
          <w:spacing w:val="-3"/>
          <w:sz w:val="28"/>
        </w:rPr>
        <w:t> </w:t>
      </w:r>
      <w:r>
        <w:rPr>
          <w:sz w:val="28"/>
        </w:rPr>
        <w:t>цикла</w:t>
      </w:r>
    </w:p>
    <w:p>
      <w:pPr>
        <w:pStyle w:val="BodyText"/>
        <w:spacing w:line="360" w:lineRule="auto" w:before="167"/>
        <w:ind w:left="102" w:right="104" w:firstLine="417"/>
        <w:jc w:val="both"/>
      </w:pPr>
      <w:r>
        <w:rPr/>
        <w:t>Замдиректора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УВР</w:t>
      </w:r>
      <w:r>
        <w:rPr>
          <w:spacing w:val="1"/>
        </w:rPr>
        <w:t> </w:t>
      </w:r>
      <w:r>
        <w:rPr/>
        <w:t>Кудобаева</w:t>
      </w:r>
      <w:r>
        <w:rPr>
          <w:spacing w:val="1"/>
        </w:rPr>
        <w:t> </w:t>
      </w:r>
      <w:r>
        <w:rPr/>
        <w:t>А.Б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члены</w:t>
      </w:r>
      <w:r>
        <w:rPr>
          <w:spacing w:val="71"/>
        </w:rPr>
        <w:t> </w:t>
      </w:r>
      <w:r>
        <w:rPr/>
        <w:t>методического</w:t>
      </w:r>
      <w:r>
        <w:rPr>
          <w:spacing w:val="1"/>
        </w:rPr>
        <w:t> </w:t>
      </w:r>
      <w:r>
        <w:rPr/>
        <w:t>объединения</w:t>
      </w:r>
      <w:r>
        <w:rPr>
          <w:spacing w:val="1"/>
        </w:rPr>
        <w:t> </w:t>
      </w:r>
      <w:r>
        <w:rPr/>
        <w:t>СОШ</w:t>
      </w:r>
      <w:r>
        <w:rPr>
          <w:spacing w:val="1"/>
        </w:rPr>
        <w:t> </w:t>
      </w:r>
      <w:r>
        <w:rPr/>
        <w:t>№27</w:t>
      </w:r>
      <w:r>
        <w:rPr>
          <w:spacing w:val="1"/>
        </w:rPr>
        <w:t> </w:t>
      </w:r>
      <w:r>
        <w:rPr/>
        <w:t>поздравили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началом</w:t>
      </w:r>
      <w:r>
        <w:rPr>
          <w:spacing w:val="1"/>
        </w:rPr>
        <w:t> </w:t>
      </w:r>
      <w:r>
        <w:rPr/>
        <w:t>декады.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озвучены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декады.</w:t>
      </w:r>
      <w:r>
        <w:rPr>
          <w:spacing w:val="1"/>
        </w:rPr>
        <w:t> </w:t>
      </w:r>
      <w:r>
        <w:rPr/>
        <w:t>Также</w:t>
      </w:r>
      <w:r>
        <w:rPr>
          <w:spacing w:val="-67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озвучены</w:t>
      </w:r>
      <w:r>
        <w:rPr>
          <w:spacing w:val="1"/>
        </w:rPr>
        <w:t> </w:t>
      </w:r>
      <w:r>
        <w:rPr/>
        <w:t>требования,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победители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призеры.</w:t>
      </w:r>
    </w:p>
    <w:p>
      <w:pPr>
        <w:pStyle w:val="BodyText"/>
        <w:spacing w:line="360" w:lineRule="auto" w:before="160"/>
        <w:ind w:left="102" w:right="106" w:firstLine="556"/>
        <w:jc w:val="both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декады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проведены</w:t>
      </w:r>
      <w:r>
        <w:rPr>
          <w:spacing w:val="1"/>
        </w:rPr>
        <w:t> </w:t>
      </w:r>
      <w:r>
        <w:rPr/>
        <w:t>уроки,</w:t>
      </w:r>
      <w:r>
        <w:rPr>
          <w:spacing w:val="1"/>
        </w:rPr>
        <w:t> </w:t>
      </w:r>
      <w:r>
        <w:rPr/>
        <w:t>внеклассные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развивающие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гуманитарного</w:t>
      </w:r>
      <w:r>
        <w:rPr>
          <w:spacing w:val="1"/>
        </w:rPr>
        <w:t> </w:t>
      </w:r>
      <w:r>
        <w:rPr/>
        <w:t>цикла.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составлен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утвержден</w:t>
      </w:r>
      <w:r>
        <w:rPr>
          <w:spacing w:val="1"/>
        </w:rPr>
        <w:t> </w:t>
      </w:r>
      <w:r>
        <w:rPr/>
        <w:t>план-график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декады.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 мероприятиях приняли участие</w:t>
      </w:r>
      <w:r>
        <w:rPr>
          <w:spacing w:val="-1"/>
        </w:rPr>
        <w:t> </w:t>
      </w:r>
      <w:r>
        <w:rPr/>
        <w:t>ученики</w:t>
      </w:r>
      <w:r>
        <w:rPr>
          <w:spacing w:val="-1"/>
        </w:rPr>
        <w:t> </w:t>
      </w:r>
      <w:r>
        <w:rPr/>
        <w:t>5-</w:t>
      </w:r>
      <w:r>
        <w:rPr>
          <w:spacing w:val="-3"/>
        </w:rPr>
        <w:t> </w:t>
      </w:r>
      <w:r>
        <w:rPr/>
        <w:t>11 классов.</w:t>
      </w:r>
    </w:p>
    <w:p>
      <w:pPr>
        <w:pStyle w:val="BodyText"/>
        <w:spacing w:line="360" w:lineRule="auto" w:before="159"/>
        <w:ind w:left="102" w:right="104" w:firstLine="705"/>
        <w:jc w:val="both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прививать</w:t>
      </w:r>
      <w:r>
        <w:rPr>
          <w:spacing w:val="1"/>
        </w:rPr>
        <w:t> </w:t>
      </w:r>
      <w:r>
        <w:rPr/>
        <w:t>любовь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предметам</w:t>
      </w:r>
      <w:r>
        <w:rPr>
          <w:spacing w:val="1"/>
        </w:rPr>
        <w:t> </w:t>
      </w:r>
      <w:r>
        <w:rPr/>
        <w:t>гуманитарного</w:t>
      </w:r>
      <w:r>
        <w:rPr>
          <w:spacing w:val="1"/>
        </w:rPr>
        <w:t> </w:t>
      </w:r>
      <w:r>
        <w:rPr/>
        <w:t>цикла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предметная</w:t>
      </w:r>
      <w:r>
        <w:rPr>
          <w:spacing w:val="1"/>
        </w:rPr>
        <w:t> </w:t>
      </w:r>
      <w:r>
        <w:rPr/>
        <w:t>декада,</w:t>
      </w:r>
      <w:r>
        <w:rPr>
          <w:spacing w:val="1"/>
        </w:rPr>
        <w:t> </w:t>
      </w:r>
      <w:r>
        <w:rPr/>
        <w:t>т.к.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развитие у школьников не только интереса к предметам, но и пробуждает</w:t>
      </w:r>
      <w:r>
        <w:rPr>
          <w:spacing w:val="1"/>
        </w:rPr>
        <w:t> </w:t>
      </w:r>
      <w:r>
        <w:rPr/>
        <w:t>желание самостоятельно работать с дополнительной литературой, словарями,</w:t>
      </w:r>
      <w:r>
        <w:rPr>
          <w:spacing w:val="-67"/>
        </w:rPr>
        <w:t> </w:t>
      </w:r>
      <w:r>
        <w:rPr/>
        <w:t>справочниками,</w:t>
      </w:r>
      <w:r>
        <w:rPr>
          <w:spacing w:val="1"/>
        </w:rPr>
        <w:t> </w:t>
      </w:r>
      <w:r>
        <w:rPr/>
        <w:t>научно-популярной</w:t>
      </w:r>
      <w:r>
        <w:rPr>
          <w:spacing w:val="1"/>
        </w:rPr>
        <w:t> </w:t>
      </w:r>
      <w:r>
        <w:rPr/>
        <w:t>литературой.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предметная</w:t>
      </w:r>
      <w:r>
        <w:rPr>
          <w:spacing w:val="1"/>
        </w:rPr>
        <w:t> </w:t>
      </w:r>
      <w:r>
        <w:rPr/>
        <w:t>декада</w:t>
      </w:r>
      <w:r>
        <w:rPr>
          <w:spacing w:val="1"/>
        </w:rPr>
        <w:t> </w:t>
      </w:r>
      <w:r>
        <w:rPr/>
        <w:t>является одной из форм внеурочной деятельности, которая может</w:t>
      </w:r>
      <w:r>
        <w:rPr>
          <w:spacing w:val="1"/>
        </w:rPr>
        <w:t> </w:t>
      </w:r>
      <w:r>
        <w:rPr/>
        <w:t>повлиять на развитие личностных и творческих особенностей учащихся.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ученик</w:t>
      </w:r>
      <w:r>
        <w:rPr>
          <w:spacing w:val="1"/>
        </w:rPr>
        <w:t> </w:t>
      </w:r>
      <w:r>
        <w:rPr/>
        <w:t>стремится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самореализации,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планирования и самоконтроля, ему приходится проявлять интеллектуальные</w:t>
      </w:r>
      <w:r>
        <w:rPr>
          <w:spacing w:val="1"/>
        </w:rPr>
        <w:t> </w:t>
      </w:r>
      <w:r>
        <w:rPr/>
        <w:t>способности.</w:t>
      </w:r>
    </w:p>
    <w:p>
      <w:pPr>
        <w:pStyle w:val="BodyText"/>
        <w:spacing w:before="159"/>
        <w:ind w:left="3712"/>
        <w:jc w:val="both"/>
      </w:pPr>
      <w:r>
        <w:rPr/>
        <w:t>Конкурс стенгазет</w:t>
      </w:r>
    </w:p>
    <w:p>
      <w:pPr>
        <w:spacing w:after="0"/>
        <w:jc w:val="both"/>
        <w:sectPr>
          <w:pgSz w:w="11910" w:h="16840"/>
          <w:pgMar w:top="1040" w:bottom="280" w:left="160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BodyText"/>
        <w:spacing w:before="67"/>
        <w:ind w:left="102"/>
        <w:jc w:val="both"/>
      </w:pPr>
      <w:r>
        <w:rPr/>
        <w:pict>
          <v:shape style="position:absolute;margin-left:24.000002pt;margin-top:23.999945pt;width:547.450pt;height:794.05pt;mso-position-horizontal-relative:page;mso-position-vertical-relative:page;z-index:-15958016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  <w:r>
        <w:rPr/>
        <w:t>Конкурс</w:t>
      </w:r>
      <w:r>
        <w:rPr>
          <w:spacing w:val="-1"/>
        </w:rPr>
        <w:t> </w:t>
      </w:r>
      <w:r>
        <w:rPr/>
        <w:t>стенгазет</w:t>
      </w:r>
      <w:r>
        <w:rPr>
          <w:spacing w:val="-1"/>
        </w:rPr>
        <w:t> </w:t>
      </w:r>
      <w:r>
        <w:rPr/>
        <w:t>«Писатели</w:t>
      </w:r>
      <w:r>
        <w:rPr>
          <w:spacing w:val="-4"/>
        </w:rPr>
        <w:t> </w:t>
      </w:r>
      <w:r>
        <w:rPr/>
        <w:t>о русском</w:t>
      </w:r>
      <w:r>
        <w:rPr>
          <w:spacing w:val="-5"/>
        </w:rPr>
        <w:t> </w:t>
      </w:r>
      <w:r>
        <w:rPr/>
        <w:t>языке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литературе».   </w:t>
      </w:r>
      <w:r>
        <w:rPr>
          <w:spacing w:val="38"/>
        </w:rPr>
        <w:t> </w:t>
      </w:r>
      <w:r>
        <w:rPr/>
        <w:t>Данное</w:t>
      </w:r>
    </w:p>
    <w:p>
      <w:pPr>
        <w:pStyle w:val="BodyText"/>
        <w:spacing w:line="360" w:lineRule="auto" w:before="163"/>
        <w:ind w:left="102" w:right="104"/>
        <w:jc w:val="both"/>
      </w:pPr>
      <w:r>
        <w:rPr/>
        <w:t>мероприятие проходило в рамках декады гуманитарного цикла. Рассчитан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учащихся 6-х</w:t>
      </w:r>
      <w:r>
        <w:rPr>
          <w:spacing w:val="1"/>
        </w:rPr>
        <w:t> </w:t>
      </w:r>
      <w:r>
        <w:rPr/>
        <w:t>классов.</w:t>
      </w:r>
      <w:r>
        <w:rPr>
          <w:spacing w:val="1"/>
        </w:rPr>
        <w:t> </w:t>
      </w:r>
      <w:r>
        <w:rPr/>
        <w:t>Дети 6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г</w:t>
      </w:r>
      <w:r>
        <w:rPr>
          <w:spacing w:val="70"/>
        </w:rPr>
        <w:t> </w:t>
      </w:r>
      <w:r>
        <w:rPr/>
        <w:t>классов активно</w:t>
      </w:r>
      <w:r>
        <w:rPr>
          <w:spacing w:val="70"/>
        </w:rPr>
        <w:t> </w:t>
      </w:r>
      <w:r>
        <w:rPr/>
        <w:t>приняли</w:t>
      </w:r>
      <w:r>
        <w:rPr>
          <w:spacing w:val="1"/>
        </w:rPr>
        <w:t> </w:t>
      </w:r>
      <w:r>
        <w:rPr/>
        <w:t>участие в конкурсе стенгазет, 6 а и 6 в классы не выпустили стенгазеты. Цели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задачи:</w:t>
      </w:r>
      <w:r>
        <w:rPr>
          <w:spacing w:val="1"/>
        </w:rPr>
        <w:t> </w:t>
      </w:r>
      <w:r>
        <w:rPr/>
        <w:t>пробудить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приобщать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искусству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богатствам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классической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окружающего мира, развитие коммуникативных навыков между учениками,</w:t>
      </w:r>
      <w:r>
        <w:rPr>
          <w:spacing w:val="1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интеллектуального</w:t>
      </w:r>
      <w:r>
        <w:rPr>
          <w:spacing w:val="-3"/>
        </w:rPr>
        <w:t> </w:t>
      </w:r>
      <w:r>
        <w:rPr/>
        <w:t>и творческого</w:t>
      </w:r>
      <w:r>
        <w:rPr>
          <w:spacing w:val="-3"/>
        </w:rPr>
        <w:t> </w:t>
      </w:r>
      <w:r>
        <w:rPr/>
        <w:t>потенциала</w:t>
      </w:r>
      <w:r>
        <w:rPr>
          <w:spacing w:val="-2"/>
        </w:rPr>
        <w:t> </w:t>
      </w:r>
      <w:r>
        <w:rPr/>
        <w:t>учащихся.</w:t>
      </w:r>
    </w:p>
    <w:p>
      <w:pPr>
        <w:pStyle w:val="BodyText"/>
        <w:spacing w:before="157"/>
        <w:ind w:left="1297"/>
        <w:jc w:val="both"/>
      </w:pPr>
      <w:r>
        <w:rPr/>
        <w:t>Здесь</w:t>
      </w:r>
      <w:r>
        <w:rPr>
          <w:spacing w:val="-4"/>
        </w:rPr>
        <w:t> </w:t>
      </w:r>
      <w:r>
        <w:rPr/>
        <w:t>представлена</w:t>
      </w:r>
      <w:r>
        <w:rPr>
          <w:spacing w:val="-5"/>
        </w:rPr>
        <w:t> </w:t>
      </w:r>
      <w:r>
        <w:rPr/>
        <w:t>выборка</w:t>
      </w:r>
      <w:r>
        <w:rPr>
          <w:spacing w:val="-2"/>
        </w:rPr>
        <w:t> </w:t>
      </w:r>
      <w:r>
        <w:rPr/>
        <w:t>из</w:t>
      </w:r>
      <w:r>
        <w:rPr>
          <w:spacing w:val="-4"/>
        </w:rPr>
        <w:t> </w:t>
      </w:r>
      <w:r>
        <w:rPr/>
        <w:t>подготовленных</w:t>
      </w:r>
      <w:r>
        <w:rPr>
          <w:spacing w:val="-1"/>
        </w:rPr>
        <w:t> </w:t>
      </w:r>
      <w:r>
        <w:rPr/>
        <w:t>стенгазет</w:t>
      </w:r>
    </w:p>
    <w:p>
      <w:pPr>
        <w:spacing w:after="0"/>
        <w:jc w:val="both"/>
        <w:sectPr>
          <w:pgSz w:w="11910" w:h="16840"/>
          <w:pgMar w:top="1040" w:bottom="280" w:left="160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4pt;margin-top:23.999983pt;width:547.450pt;height:794.05pt;mso-position-horizontal-relative:page;mso-position-vertical-relative:page;z-index:-15957504" coordorigin="480,480" coordsize="10949,15881">
            <v:shape style="position:absolute;left:6647;top:3272;width:1847;height:2123" coordorigin="6648,3273" coordsize="1847,2123" path="m7571,3273l6648,3734,6648,4934,7571,5395,8494,4934,8494,3734,7571,3273xe" filled="true" fillcolor="#5b9bd4" stroked="false">
              <v:path arrowok="t"/>
              <v:fill type="solid"/>
            </v:shape>
            <v:shape style="position:absolute;left:1694;top:1166;width:9360;height:14681" type="#_x0000_t75" stroked="false">
              <v:imagedata r:id="rId5" o:title=""/>
            </v:shape>
            <v:shape style="position:absolute;left:1694;top:7180;width:9360;height:8667" coordorigin="1694,7180" coordsize="9360,8667" path="m6374,7180l11054,9347,11054,13680,6374,15847,1694,13680,1694,9347,6374,7180xe" filled="false" stroked="true" strokeweight="1pt" strokecolor="#ffffff">
              <v:path arrowok="t"/>
              <v:stroke dashstyle="solid"/>
            </v:shape>
            <v:shape style="position:absolute;left:5339;top:7569;width:6059;height:7889" type="#_x0000_t75" stroked="false">
              <v:imagedata r:id="rId6" o:title=""/>
            </v:shape>
            <v:shape style="position:absolute;left:5339;top:7569;width:6059;height:7889" coordorigin="5339,7569" coordsize="6059,7889" path="m8368,7569l11398,9084,11398,13943,8368,15458,5339,13943,5339,9084,8368,7569xe" filled="false" stroked="true" strokeweight="1pt" strokecolor="#ffffff">
              <v:path arrowok="t"/>
              <v:stroke dashstyle="solid"/>
            </v:shape>
            <v:shape style="position:absolute;left:480;top:480;width:10949;height:15778" coordorigin="480,480" coordsize="10949,15778" path="m11354,554l11326,554,583,554,554,554,554,583,554,16258,583,16258,583,583,11326,583,11354,583,11354,554xm11429,480l11414,480,11326,480,583,480,494,480,480,480,480,494,480,583,480,16258,494,16258,494,583,494,494,583,494,11326,494,11414,494,11414,583,11414,16258,11429,16258,11429,583,11429,494,11429,480xe" filled="true" fillcolor="#000000" stroked="false">
              <v:path arrowok="t"/>
              <v:fill type="solid"/>
            </v:shape>
            <v:rect style="position:absolute;left:11354;top:583;width:60;height:15675" filled="true" fillcolor="#ffffff" stroked="false">
              <v:fill type="solid"/>
            </v:rect>
            <v:shape style="position:absolute;left:480;top:583;width:10949;height:15778" coordorigin="480,583" coordsize="10949,15778" path="m11354,583l11326,583,11326,16258,583,16258,554,16258,554,16286,583,16286,11326,16286,11354,16286,11354,16258,11354,583xm11429,16258l11414,16258,11414,16346,11326,16346,583,16346,494,16346,494,16258,480,16258,480,16346,480,16361,494,16361,583,16361,11326,16361,11414,16361,11429,16361,11429,16346,11429,1625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00" w:right="740"/>
        </w:sectPr>
      </w:pPr>
    </w:p>
    <w:p>
      <w:pPr>
        <w:pStyle w:val="BodyText"/>
        <w:ind w:left="855"/>
        <w:rPr>
          <w:sz w:val="20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5956480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384.35pt;height:743.6pt;mso-position-horizontal-relative:char;mso-position-vertical-relative:line" coordorigin="0,0" coordsize="7687,14872">
            <v:shape style="position:absolute;left:3805;top:1904;width:1554;height:1786" coordorigin="3806,1904" coordsize="1554,1786" path="m4582,1904l3806,2293,3806,3302,4582,3690,5359,3302,5359,2293,4582,1904xe" filled="true" fillcolor="#5b9bd4" stroked="false">
              <v:path arrowok="t"/>
              <v:fill type="solid"/>
            </v:shape>
            <v:shape style="position:absolute;left:10;top:0;width:7667;height:14862" type="#_x0000_t75" stroked="false">
              <v:imagedata r:id="rId7" o:title=""/>
            </v:shape>
            <v:shape style="position:absolute;left:10;top:5324;width:7667;height:9538" coordorigin="10,5324" coordsize="7667,9538" path="m3843,5324l7676,7241,7676,12945,3843,14861,10,12945,10,7241,3843,5324xe" filled="false" stroked="true" strokeweight="1pt" strokecolor="#ffffff">
              <v:path arrowok="t"/>
              <v:stroke dashstyle="solid"/>
            </v:shape>
            <v:shape style="position:absolute;left:5379;top:9904;width:285;height:378" type="#_x0000_t75" stroked="false">
              <v:imagedata r:id="rId8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40" w:bottom="280" w:left="160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BodyText"/>
        <w:spacing w:line="360" w:lineRule="auto" w:before="67"/>
        <w:ind w:left="102" w:right="24" w:firstLine="707"/>
      </w:pPr>
      <w:r>
        <w:rPr/>
        <w:pict>
          <v:shape style="position:absolute;margin-left:24.000002pt;margin-top:23.999945pt;width:547.450pt;height:794.05pt;mso-position-horizontal-relative:page;mso-position-vertical-relative:page;z-index:-15955968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  <w:r>
        <w:rPr/>
        <w:t>Были</w:t>
      </w:r>
      <w:r>
        <w:rPr>
          <w:spacing w:val="23"/>
        </w:rPr>
        <w:t> </w:t>
      </w:r>
      <w:r>
        <w:rPr/>
        <w:t>отобраны</w:t>
      </w:r>
      <w:r>
        <w:rPr>
          <w:spacing w:val="26"/>
        </w:rPr>
        <w:t> </w:t>
      </w:r>
      <w:r>
        <w:rPr/>
        <w:t>лучшие</w:t>
      </w:r>
      <w:r>
        <w:rPr>
          <w:spacing w:val="26"/>
        </w:rPr>
        <w:t> </w:t>
      </w:r>
      <w:r>
        <w:rPr/>
        <w:t>стенгазеты,</w:t>
      </w:r>
      <w:r>
        <w:rPr>
          <w:spacing w:val="23"/>
        </w:rPr>
        <w:t> </w:t>
      </w:r>
      <w:r>
        <w:rPr/>
        <w:t>распределены</w:t>
      </w:r>
      <w:r>
        <w:rPr>
          <w:spacing w:val="26"/>
        </w:rPr>
        <w:t> </w:t>
      </w:r>
      <w:r>
        <w:rPr/>
        <w:t>места,</w:t>
      </w:r>
      <w:r>
        <w:rPr>
          <w:spacing w:val="25"/>
        </w:rPr>
        <w:t> </w:t>
      </w:r>
      <w:r>
        <w:rPr/>
        <w:t>и</w:t>
      </w:r>
      <w:r>
        <w:rPr>
          <w:spacing w:val="26"/>
        </w:rPr>
        <w:t> </w:t>
      </w:r>
      <w:r>
        <w:rPr/>
        <w:t>классы</w:t>
      </w:r>
      <w:r>
        <w:rPr>
          <w:spacing w:val="-67"/>
        </w:rPr>
        <w:t> </w:t>
      </w:r>
      <w:r>
        <w:rPr/>
        <w:t>были</w:t>
      </w:r>
      <w:r>
        <w:rPr>
          <w:spacing w:val="-1"/>
        </w:rPr>
        <w:t> </w:t>
      </w:r>
      <w:r>
        <w:rPr/>
        <w:t>награждены грамотами</w:t>
      </w:r>
      <w:r>
        <w:rPr>
          <w:spacing w:val="-1"/>
        </w:rPr>
        <w:t> </w:t>
      </w:r>
      <w:r>
        <w:rPr/>
        <w:t>за лучшие</w:t>
      </w:r>
      <w:r>
        <w:rPr>
          <w:spacing w:val="-1"/>
        </w:rPr>
        <w:t> </w:t>
      </w:r>
      <w:r>
        <w:rPr/>
        <w:t>стенгазеты:</w:t>
      </w:r>
    </w:p>
    <w:p>
      <w:pPr>
        <w:pStyle w:val="BodyText"/>
        <w:spacing w:before="160"/>
        <w:ind w:left="102"/>
      </w:pPr>
      <w:r>
        <w:rPr/>
        <w:t>I место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б;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02"/>
      </w:pPr>
      <w:r>
        <w:rPr/>
        <w:t>II место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-г</w:t>
      </w:r>
      <w:r>
        <w:rPr>
          <w:spacing w:val="-2"/>
        </w:rPr>
        <w:t> </w:t>
      </w:r>
      <w:r>
        <w:rPr/>
        <w:t>класс.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60" w:lineRule="auto" w:before="1"/>
        <w:ind w:left="102" w:right="102"/>
        <w:jc w:val="both"/>
      </w:pPr>
      <w:r>
        <w:rPr/>
        <w:t>Ученики 7-9 классов выпустили стенгазеты на тему "Русские классики". 7 г</w:t>
      </w:r>
      <w:r>
        <w:rPr>
          <w:spacing w:val="1"/>
        </w:rPr>
        <w:t> </w:t>
      </w:r>
      <w:r>
        <w:rPr/>
        <w:t>класс</w:t>
      </w:r>
      <w:r>
        <w:rPr>
          <w:spacing w:val="1"/>
        </w:rPr>
        <w:t> </w:t>
      </w:r>
      <w:r>
        <w:rPr/>
        <w:t>выпустил</w:t>
      </w:r>
      <w:r>
        <w:rPr>
          <w:spacing w:val="1"/>
        </w:rPr>
        <w:t> </w:t>
      </w:r>
      <w:r>
        <w:rPr/>
        <w:t>газету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С,</w:t>
      </w:r>
      <w:r>
        <w:rPr>
          <w:spacing w:val="1"/>
        </w:rPr>
        <w:t> </w:t>
      </w:r>
      <w:r>
        <w:rPr/>
        <w:t>Тургеневе.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класс</w:t>
      </w:r>
      <w:r>
        <w:rPr>
          <w:spacing w:val="1"/>
        </w:rPr>
        <w:t> </w:t>
      </w:r>
      <w:r>
        <w:rPr/>
        <w:t>выпустил</w:t>
      </w:r>
      <w:r>
        <w:rPr>
          <w:spacing w:val="1"/>
        </w:rPr>
        <w:t> </w:t>
      </w:r>
      <w:r>
        <w:rPr/>
        <w:t>газету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Пушкине.</w:t>
      </w:r>
    </w:p>
    <w:p>
      <w:pPr>
        <w:pStyle w:val="BodyText"/>
        <w:tabs>
          <w:tab w:pos="2464" w:val="left" w:leader="none"/>
        </w:tabs>
        <w:spacing w:line="360" w:lineRule="auto" w:before="162"/>
        <w:ind w:left="102" w:right="278"/>
        <w:jc w:val="both"/>
      </w:pPr>
      <w:r>
        <w:rPr/>
        <w:t>7А,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д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выпустили</w:t>
      </w:r>
      <w:r>
        <w:rPr>
          <w:spacing w:val="1"/>
        </w:rPr>
        <w:t> </w:t>
      </w:r>
      <w:r>
        <w:rPr/>
        <w:t>стенгазету.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класс</w:t>
      </w:r>
      <w:r>
        <w:rPr>
          <w:spacing w:val="1"/>
        </w:rPr>
        <w:t> </w:t>
      </w:r>
      <w:r>
        <w:rPr/>
        <w:t>выпустил</w:t>
      </w:r>
      <w:r>
        <w:rPr>
          <w:spacing w:val="1"/>
        </w:rPr>
        <w:t> </w:t>
      </w:r>
      <w:r>
        <w:rPr/>
        <w:t>газету о</w:t>
      </w:r>
      <w:r>
        <w:rPr>
          <w:spacing w:val="1"/>
        </w:rPr>
        <w:t> </w:t>
      </w:r>
      <w:r>
        <w:rPr/>
        <w:t>Н.Карамзине, 9 в выпустил газету о Н.В.Гоголе, 9 г класс выпустил газету о</w:t>
      </w:r>
      <w:r>
        <w:rPr>
          <w:spacing w:val="1"/>
        </w:rPr>
        <w:t> </w:t>
      </w:r>
      <w:r>
        <w:rPr/>
        <w:t>Державине.</w:t>
        <w:tab/>
        <w:t>Газета 9 г класса заняла первое место, газета 7 г- второе,</w:t>
      </w:r>
      <w:r>
        <w:rPr>
          <w:spacing w:val="-67"/>
        </w:rPr>
        <w:t> </w:t>
      </w:r>
      <w:r>
        <w:rPr/>
        <w:t>7б-</w:t>
      </w:r>
      <w:r>
        <w:rPr>
          <w:spacing w:val="-1"/>
        </w:rPr>
        <w:t> </w:t>
      </w:r>
      <w:r>
        <w:rPr/>
        <w:t>третье.</w:t>
      </w:r>
    </w:p>
    <w:p>
      <w:pPr>
        <w:spacing w:after="0" w:line="360" w:lineRule="auto"/>
        <w:jc w:val="both"/>
        <w:sectPr>
          <w:pgSz w:w="11910" w:h="16840"/>
          <w:pgMar w:top="1040" w:bottom="280" w:left="160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4.000002pt;margin-top:23.999981pt;width:794.05pt;height:547.450pt;mso-position-horizontal-relative:page;mso-position-vertical-relative:page;z-index:-15955456" coordorigin="480,480" coordsize="15881,10949" path="m16361,480l16346,480,16346,494,16346,583,16346,11326,16346,11414,16258,11414,583,11414,494,11414,494,11326,494,583,494,494,583,494,16258,494,16346,494,16346,480,16258,480,583,480,480,480,480,480,480,11429,494,11429,16361,11429,16361,11414,16361,11326,16361,583,16361,494,16361,48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spacing w:line="357" w:lineRule="auto"/>
        <w:ind w:left="212"/>
      </w:pPr>
      <w:r>
        <w:rPr/>
        <w:t>По</w:t>
      </w:r>
      <w:r>
        <w:rPr>
          <w:spacing w:val="16"/>
        </w:rPr>
        <w:t> </w:t>
      </w:r>
      <w:r>
        <w:rPr/>
        <w:t>Истории</w:t>
      </w:r>
      <w:r>
        <w:rPr>
          <w:spacing w:val="15"/>
        </w:rPr>
        <w:t> </w:t>
      </w:r>
      <w:r>
        <w:rPr/>
        <w:t>Кыргызстана</w:t>
      </w:r>
      <w:r>
        <w:rPr>
          <w:spacing w:val="17"/>
        </w:rPr>
        <w:t> </w:t>
      </w:r>
      <w:r>
        <w:rPr/>
        <w:t>учительницей</w:t>
      </w:r>
      <w:r>
        <w:rPr>
          <w:spacing w:val="15"/>
        </w:rPr>
        <w:t> </w:t>
      </w:r>
      <w:r>
        <w:rPr/>
        <w:t>Абашакировой</w:t>
      </w:r>
      <w:r>
        <w:rPr>
          <w:spacing w:val="20"/>
        </w:rPr>
        <w:t> </w:t>
      </w:r>
      <w:r>
        <w:rPr/>
        <w:t>К.И.</w:t>
      </w:r>
      <w:r>
        <w:rPr>
          <w:spacing w:val="15"/>
        </w:rPr>
        <w:t> </w:t>
      </w:r>
      <w:r>
        <w:rPr/>
        <w:t>был</w:t>
      </w:r>
      <w:r>
        <w:rPr>
          <w:spacing w:val="17"/>
        </w:rPr>
        <w:t> </w:t>
      </w:r>
      <w:r>
        <w:rPr/>
        <w:t>проведен</w:t>
      </w:r>
      <w:r>
        <w:rPr>
          <w:spacing w:val="15"/>
        </w:rPr>
        <w:t> </w:t>
      </w:r>
      <w:r>
        <w:rPr/>
        <w:t>конкурс</w:t>
      </w:r>
      <w:r>
        <w:rPr>
          <w:spacing w:val="16"/>
        </w:rPr>
        <w:t> </w:t>
      </w:r>
      <w:r>
        <w:rPr/>
        <w:t>стенгазет</w:t>
      </w:r>
      <w:r>
        <w:rPr>
          <w:spacing w:val="17"/>
        </w:rPr>
        <w:t> </w:t>
      </w:r>
      <w:r>
        <w:rPr/>
        <w:t>«Роль</w:t>
      </w:r>
      <w:r>
        <w:rPr>
          <w:spacing w:val="13"/>
        </w:rPr>
        <w:t> </w:t>
      </w:r>
      <w:r>
        <w:rPr/>
        <w:t>личности</w:t>
      </w:r>
      <w:r>
        <w:rPr>
          <w:spacing w:val="15"/>
        </w:rPr>
        <w:t> </w:t>
      </w:r>
      <w:r>
        <w:rPr/>
        <w:t>в</w:t>
      </w:r>
      <w:r>
        <w:rPr>
          <w:spacing w:val="-67"/>
        </w:rPr>
        <w:t> </w:t>
      </w:r>
      <w:r>
        <w:rPr/>
        <w:t>истории» ,</w:t>
      </w:r>
      <w:r>
        <w:rPr>
          <w:spacing w:val="-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итоги</w:t>
      </w:r>
    </w:p>
    <w:p>
      <w:pPr>
        <w:pStyle w:val="BodyText"/>
        <w:spacing w:before="7"/>
        <w:rPr>
          <w:b/>
          <w:sz w:val="14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110"/>
        <w:gridCol w:w="1702"/>
        <w:gridCol w:w="1844"/>
        <w:gridCol w:w="4424"/>
        <w:gridCol w:w="2175"/>
      </w:tblGrid>
      <w:tr>
        <w:trPr>
          <w:trHeight w:val="481" w:hRule="atLeast"/>
        </w:trPr>
        <w:tc>
          <w:tcPr>
            <w:tcW w:w="535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4110" w:type="dxa"/>
          </w:tcPr>
          <w:p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702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1844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Участники</w:t>
            </w:r>
          </w:p>
        </w:tc>
        <w:tc>
          <w:tcPr>
            <w:tcW w:w="4424" w:type="dxa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Примечания</w:t>
            </w:r>
          </w:p>
        </w:tc>
        <w:tc>
          <w:tcPr>
            <w:tcW w:w="217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447" w:hRule="atLeast"/>
        </w:trPr>
        <w:tc>
          <w:tcPr>
            <w:tcW w:w="535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4110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Конкурс</w:t>
            </w:r>
            <w:r>
              <w:rPr>
                <w:b/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стенгазеты</w:t>
            </w:r>
            <w:r>
              <w:rPr>
                <w:b/>
                <w:spacing w:val="94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97"/>
                <w:sz w:val="28"/>
              </w:rPr>
              <w:t> </w:t>
            </w:r>
            <w:r>
              <w:rPr>
                <w:b/>
                <w:sz w:val="28"/>
              </w:rPr>
              <w:t>тему</w:t>
            </w:r>
          </w:p>
          <w:p>
            <w:pPr>
              <w:pStyle w:val="TableParagraph"/>
              <w:spacing w:before="163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«Роль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личности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истории»</w:t>
            </w:r>
          </w:p>
        </w:tc>
        <w:tc>
          <w:tcPr>
            <w:tcW w:w="1702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13</w:t>
            </w:r>
            <w:r>
              <w:rPr>
                <w:b/>
                <w:spacing w:val="72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67"/>
                <w:sz w:val="28"/>
              </w:rPr>
              <w:t> </w:t>
            </w:r>
            <w:r>
              <w:rPr>
                <w:b/>
                <w:sz w:val="28"/>
              </w:rPr>
              <w:t>23</w:t>
            </w:r>
          </w:p>
          <w:p>
            <w:pPr>
              <w:pStyle w:val="TableParagraph"/>
              <w:spacing w:before="16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ноября</w:t>
            </w:r>
          </w:p>
        </w:tc>
        <w:tc>
          <w:tcPr>
            <w:tcW w:w="1844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7«А»;</w:t>
            </w:r>
            <w:r>
              <w:rPr>
                <w:b/>
                <w:spacing w:val="33"/>
                <w:sz w:val="28"/>
              </w:rPr>
              <w:t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34"/>
                <w:sz w:val="28"/>
              </w:rPr>
              <w:t> </w:t>
            </w:r>
            <w:r>
              <w:rPr>
                <w:b/>
                <w:sz w:val="28"/>
              </w:rPr>
              <w:t>«Б»;</w:t>
            </w:r>
          </w:p>
          <w:p>
            <w:pPr>
              <w:pStyle w:val="TableParagraph"/>
              <w:spacing w:before="16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 «В»; 9 «А»;</w:t>
            </w:r>
          </w:p>
          <w:p>
            <w:pPr>
              <w:pStyle w:val="TableParagraph"/>
              <w:spacing w:before="16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«Б»;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9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«В»;</w:t>
            </w:r>
          </w:p>
          <w:p>
            <w:pPr>
              <w:pStyle w:val="TableParagraph"/>
              <w:spacing w:before="16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9«Г»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классы</w:t>
            </w:r>
          </w:p>
        </w:tc>
        <w:tc>
          <w:tcPr>
            <w:tcW w:w="4424" w:type="dxa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9«Г»-«Бубусара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Бейшеналиева»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I-место</w:t>
            </w:r>
          </w:p>
        </w:tc>
        <w:tc>
          <w:tcPr>
            <w:tcW w:w="217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8040" cy="825626"/>
                  <wp:effectExtent l="0" t="0" r="0" b="0"/>
                  <wp:docPr id="1" name="image5.jpeg" descr="20171120_104106-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040" cy="82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444" w:hRule="atLeast"/>
        </w:trPr>
        <w:tc>
          <w:tcPr>
            <w:tcW w:w="53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4" w:type="dxa"/>
          </w:tcPr>
          <w:p>
            <w:pPr>
              <w:pStyle w:val="TableParagraph"/>
              <w:spacing w:line="317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«Б»-«Чынгыз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Айтматов»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II-место</w:t>
            </w:r>
          </w:p>
        </w:tc>
        <w:tc>
          <w:tcPr>
            <w:tcW w:w="217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0496" cy="796289"/>
                  <wp:effectExtent l="0" t="0" r="0" b="0"/>
                  <wp:docPr id="3" name="image6.jpeg" descr="20171120_104035-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96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444" w:hRule="atLeast"/>
        </w:trPr>
        <w:tc>
          <w:tcPr>
            <w:tcW w:w="53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4" w:type="dxa"/>
          </w:tcPr>
          <w:p>
            <w:pPr>
              <w:pStyle w:val="TableParagraph"/>
              <w:spacing w:line="317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«А»-«Байтик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Баатир»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III-место</w:t>
            </w:r>
          </w:p>
        </w:tc>
        <w:tc>
          <w:tcPr>
            <w:tcW w:w="217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9763" cy="834009"/>
                  <wp:effectExtent l="0" t="0" r="0" b="0"/>
                  <wp:docPr id="5" name="image7.jpeg" descr="20171120_104118-1-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63" cy="83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91" w:hRule="atLeast"/>
        </w:trPr>
        <w:tc>
          <w:tcPr>
            <w:tcW w:w="53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4" w:type="dxa"/>
          </w:tcPr>
          <w:p>
            <w:pPr>
              <w:pStyle w:val="TableParagraph"/>
              <w:spacing w:line="317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«В»-«Жусуп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Баласагуни»</w:t>
            </w:r>
          </w:p>
        </w:tc>
        <w:tc>
          <w:tcPr>
            <w:tcW w:w="217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5820" cy="798671"/>
                  <wp:effectExtent l="0" t="0" r="0" b="0"/>
                  <wp:docPr id="7" name="image8.jpeg" descr="20171120_104046-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20" cy="79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41" w:hRule="atLeast"/>
        </w:trPr>
        <w:tc>
          <w:tcPr>
            <w:tcW w:w="53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4" w:type="dxa"/>
          </w:tcPr>
          <w:p>
            <w:pPr>
              <w:pStyle w:val="TableParagraph"/>
              <w:spacing w:line="317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«А»-</w:t>
            </w:r>
            <w:r>
              <w:rPr>
                <w:b/>
                <w:spacing w:val="65"/>
                <w:sz w:val="28"/>
              </w:rPr>
              <w:t> </w:t>
            </w:r>
            <w:r>
              <w:rPr>
                <w:b/>
                <w:sz w:val="28"/>
              </w:rPr>
              <w:t>«Мухаммбед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Кыргыз»</w:t>
            </w:r>
          </w:p>
        </w:tc>
        <w:tc>
          <w:tcPr>
            <w:tcW w:w="217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7044" cy="516064"/>
                  <wp:effectExtent l="0" t="0" r="0" b="0"/>
                  <wp:docPr id="9" name="image9.jpeg" descr="20171120_104126-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44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59" w:hRule="atLeast"/>
        </w:trPr>
        <w:tc>
          <w:tcPr>
            <w:tcW w:w="53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4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783" w:val="left" w:leader="none"/>
                <w:tab w:pos="1880" w:val="left" w:leader="none"/>
                <w:tab w:pos="3588" w:val="left" w:leader="none"/>
              </w:tabs>
              <w:spacing w:line="317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  <w:tab/>
              <w:t>«Б»-</w:t>
              <w:tab/>
              <w:t>«Барсбек</w:t>
              <w:tab/>
              <w:t>каган</w:t>
            </w:r>
          </w:p>
          <w:p>
            <w:pPr>
              <w:pStyle w:val="TableParagraph"/>
              <w:spacing w:before="160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кыргызов»</w:t>
            </w:r>
          </w:p>
        </w:tc>
        <w:tc>
          <w:tcPr>
            <w:tcW w:w="217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6840" w:h="11910" w:orient="landscape"/>
          <w:pgMar w:top="1100" w:bottom="280" w:left="920" w:right="90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shape style="position:absolute;margin-left:24.000002pt;margin-top:23.999981pt;width:794.05pt;height:547.450pt;mso-position-horizontal-relative:page;mso-position-vertical-relative:page;z-index:-15954944" coordorigin="480,480" coordsize="15881,10949" path="m16361,480l16346,480,16346,494,16346,583,16346,11326,16346,11414,16258,11414,583,11414,494,11414,494,11326,494,583,494,494,583,494,16258,494,16346,494,16346,480,16258,480,583,480,480,480,480,480,480,11429,494,11429,16361,11429,16361,11414,16361,11326,16361,583,16361,494,16361,480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920" w:right="90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BodyText"/>
        <w:spacing w:line="360" w:lineRule="auto" w:before="67"/>
        <w:ind w:left="462" w:right="102"/>
        <w:jc w:val="both"/>
      </w:pPr>
      <w:r>
        <w:rPr/>
        <w:pict>
          <v:shape style="position:absolute;margin-left:24.000002pt;margin-top:23.999945pt;width:547.450pt;height:794.05pt;mso-position-horizontal-relative:page;mso-position-vertical-relative:page;z-index:-15954432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  <w:r>
        <w:rPr/>
        <w:t>Также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проведен</w:t>
      </w:r>
      <w:r>
        <w:rPr>
          <w:spacing w:val="1"/>
        </w:rPr>
        <w:t> </w:t>
      </w:r>
      <w:r>
        <w:rPr/>
        <w:t>конкурс</w:t>
      </w:r>
      <w:r>
        <w:rPr>
          <w:spacing w:val="1"/>
        </w:rPr>
        <w:t> </w:t>
      </w:r>
      <w:r>
        <w:rPr/>
        <w:t>листовок</w:t>
      </w:r>
      <w:r>
        <w:rPr>
          <w:spacing w:val="1"/>
        </w:rPr>
        <w:t> </w:t>
      </w:r>
      <w:r>
        <w:rPr/>
        <w:t>«Говори</w:t>
      </w:r>
      <w:r>
        <w:rPr>
          <w:spacing w:val="1"/>
        </w:rPr>
        <w:t> </w:t>
      </w:r>
      <w:r>
        <w:rPr/>
        <w:t>правильно»,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произношение</w:t>
      </w:r>
      <w:r>
        <w:rPr>
          <w:spacing w:val="1"/>
        </w:rPr>
        <w:t> </w:t>
      </w:r>
      <w:r>
        <w:rPr/>
        <w:t>слов.</w:t>
      </w:r>
      <w:r>
        <w:rPr>
          <w:spacing w:val="1"/>
        </w:rPr>
        <w:t> </w:t>
      </w:r>
      <w:r>
        <w:rPr/>
        <w:t>Учащиеся</w:t>
      </w:r>
      <w:r>
        <w:rPr>
          <w:spacing w:val="1"/>
        </w:rPr>
        <w:t> </w:t>
      </w:r>
      <w:r>
        <w:rPr/>
        <w:t>7-8</w:t>
      </w:r>
      <w:r>
        <w:rPr>
          <w:spacing w:val="1"/>
        </w:rPr>
        <w:t> </w:t>
      </w:r>
      <w:r>
        <w:rPr/>
        <w:t>классов выпустили листовки, 1 место занял 8 в класс, 2 место -8 г класс, 3</w:t>
      </w:r>
      <w:r>
        <w:rPr>
          <w:spacing w:val="1"/>
        </w:rPr>
        <w:t> </w:t>
      </w:r>
      <w:r>
        <w:rPr/>
        <w:t>место-7,</w:t>
      </w:r>
      <w:r>
        <w:rPr>
          <w:spacing w:val="-2"/>
        </w:rPr>
        <w:t> </w:t>
      </w:r>
      <w:r>
        <w:rPr/>
        <w:t>а класс.</w:t>
      </w:r>
    </w:p>
    <w:p>
      <w:pPr>
        <w:pStyle w:val="BodyText"/>
        <w:spacing w:line="360" w:lineRule="auto" w:before="161"/>
        <w:ind w:left="462" w:right="102" w:firstLine="69"/>
        <w:jc w:val="both"/>
      </w:pPr>
      <w:r>
        <w:rPr/>
        <w:t>Ученики 10-11 классов участвовали в конкурсе эссе «Ода русскому языку».</w:t>
      </w:r>
      <w:r>
        <w:rPr>
          <w:spacing w:val="1"/>
        </w:rPr>
        <w:t> </w:t>
      </w:r>
      <w:r>
        <w:rPr/>
        <w:t>Цель данного конкурса –</w:t>
      </w:r>
      <w:r>
        <w:rPr>
          <w:spacing w:val="1"/>
        </w:rPr>
        <w:t> </w:t>
      </w:r>
      <w:r>
        <w:rPr/>
        <w:t>раскрыть значение русского языка современной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Первое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заняла</w:t>
      </w:r>
      <w:r>
        <w:rPr>
          <w:spacing w:val="1"/>
        </w:rPr>
        <w:t> </w:t>
      </w:r>
      <w:r>
        <w:rPr/>
        <w:t>ученица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Кудрявцева</w:t>
      </w:r>
      <w:r>
        <w:rPr>
          <w:spacing w:val="1"/>
        </w:rPr>
        <w:t> </w:t>
      </w:r>
      <w:r>
        <w:rPr/>
        <w:t>Анастасия.</w:t>
      </w:r>
      <w:r>
        <w:rPr>
          <w:spacing w:val="-67"/>
        </w:rPr>
        <w:t> </w:t>
      </w:r>
      <w:r>
        <w:rPr/>
        <w:t>Второе место ученица 10 б Фаткулина Алина и третье место Шаршенова</w:t>
      </w:r>
      <w:r>
        <w:rPr>
          <w:spacing w:val="1"/>
        </w:rPr>
        <w:t> </w:t>
      </w:r>
      <w:r>
        <w:rPr/>
        <w:t>Алия</w:t>
      </w:r>
      <w:r>
        <w:rPr>
          <w:spacing w:val="1"/>
        </w:rPr>
        <w:t> </w:t>
      </w:r>
      <w:r>
        <w:rPr/>
        <w:t>11В.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особым</w:t>
      </w:r>
      <w:r>
        <w:rPr>
          <w:spacing w:val="70"/>
        </w:rPr>
        <w:t> </w:t>
      </w:r>
      <w:r>
        <w:rPr/>
        <w:t>стилем</w:t>
      </w:r>
      <w:r>
        <w:rPr>
          <w:spacing w:val="70"/>
        </w:rPr>
        <w:t> </w:t>
      </w:r>
      <w:r>
        <w:rPr/>
        <w:t>рассуждения,</w:t>
      </w:r>
      <w:r>
        <w:rPr>
          <w:spacing w:val="1"/>
        </w:rPr>
        <w:t> </w:t>
      </w:r>
      <w:r>
        <w:rPr/>
        <w:t>умением</w:t>
      </w:r>
      <w:r>
        <w:rPr>
          <w:spacing w:val="-1"/>
        </w:rPr>
        <w:t> </w:t>
      </w:r>
      <w:r>
        <w:rPr/>
        <w:t>приводить</w:t>
      </w:r>
      <w:r>
        <w:rPr>
          <w:spacing w:val="-5"/>
        </w:rPr>
        <w:t> </w:t>
      </w:r>
      <w:r>
        <w:rPr/>
        <w:t>доводы в</w:t>
      </w:r>
      <w:r>
        <w:rPr>
          <w:spacing w:val="-2"/>
        </w:rPr>
        <w:t> </w:t>
      </w:r>
      <w:r>
        <w:rPr/>
        <w:t>защиту</w:t>
      </w:r>
      <w:r>
        <w:rPr>
          <w:spacing w:val="-4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высказываний.</w:t>
      </w:r>
    </w:p>
    <w:p>
      <w:pPr>
        <w:pStyle w:val="Heading1"/>
        <w:spacing w:before="163"/>
        <w:ind w:left="2586"/>
        <w:jc w:val="both"/>
      </w:pPr>
      <w:r>
        <w:rPr/>
        <w:t>Открытые</w:t>
      </w:r>
      <w:r>
        <w:rPr>
          <w:spacing w:val="-2"/>
        </w:rPr>
        <w:t> </w:t>
      </w:r>
      <w:r>
        <w:rPr/>
        <w:t>уроки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360" w:lineRule="auto" w:before="1"/>
        <w:ind w:left="462" w:right="102"/>
        <w:jc w:val="both"/>
      </w:pPr>
      <w:r>
        <w:rPr/>
        <w:t>Учителем истории Тарасенко А.В. был проведен открытый урок в классе на</w:t>
      </w:r>
      <w:r>
        <w:rPr>
          <w:spacing w:val="1"/>
        </w:rPr>
        <w:t> </w:t>
      </w:r>
      <w:r>
        <w:rPr/>
        <w:t>тему "Подведение итогов революции 20 века". Цели урока: ознакомление</w:t>
      </w:r>
      <w:r>
        <w:rPr>
          <w:spacing w:val="1"/>
        </w:rPr>
        <w:t> </w:t>
      </w:r>
      <w:r>
        <w:rPr/>
        <w:t>учащихся с причинами революции 20 века, развитие умения анализировать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находя</w:t>
      </w:r>
      <w:r>
        <w:rPr>
          <w:spacing w:val="1"/>
        </w:rPr>
        <w:t> </w:t>
      </w:r>
      <w:r>
        <w:rPr/>
        <w:t>причинно-следственные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толерантности и уважения к культуре других народов. Урок цели достиг,</w:t>
      </w:r>
      <w:r>
        <w:rPr>
          <w:spacing w:val="1"/>
        </w:rPr>
        <w:t> </w:t>
      </w:r>
      <w:r>
        <w:rPr/>
        <w:t>ученики</w:t>
      </w:r>
      <w:r>
        <w:rPr>
          <w:spacing w:val="1"/>
        </w:rPr>
        <w:t> </w:t>
      </w:r>
      <w:r>
        <w:rPr/>
        <w:t>работали</w:t>
      </w:r>
      <w:r>
        <w:rPr>
          <w:spacing w:val="1"/>
        </w:rPr>
        <w:t> </w:t>
      </w:r>
      <w:r>
        <w:rPr/>
        <w:t>активно.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применены</w:t>
      </w:r>
      <w:r>
        <w:rPr>
          <w:spacing w:val="1"/>
        </w:rPr>
        <w:t> </w:t>
      </w:r>
      <w:r>
        <w:rPr/>
        <w:t>комплексные,</w:t>
      </w:r>
      <w:r>
        <w:rPr>
          <w:spacing w:val="1"/>
        </w:rPr>
        <w:t> </w:t>
      </w:r>
      <w:r>
        <w:rPr/>
        <w:t>интегрированные методы обучения с присутствием меж предметных связей,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использована</w:t>
      </w:r>
      <w:r>
        <w:rPr>
          <w:spacing w:val="1"/>
        </w:rPr>
        <w:t> </w:t>
      </w:r>
      <w:r>
        <w:rPr/>
        <w:t>интерактивная</w:t>
      </w:r>
      <w:r>
        <w:rPr>
          <w:spacing w:val="1"/>
        </w:rPr>
        <w:t> </w:t>
      </w:r>
      <w:r>
        <w:rPr/>
        <w:t>доска,</w:t>
      </w:r>
      <w:r>
        <w:rPr>
          <w:spacing w:val="1"/>
        </w:rPr>
        <w:t> </w:t>
      </w:r>
      <w:r>
        <w:rPr/>
        <w:t>наглядный</w:t>
      </w:r>
      <w:r>
        <w:rPr>
          <w:spacing w:val="1"/>
        </w:rPr>
        <w:t> </w:t>
      </w:r>
      <w:r>
        <w:rPr/>
        <w:t>материал, рефераты, дополнительная литература. Была показана презентация,</w:t>
      </w:r>
      <w:r>
        <w:rPr>
          <w:spacing w:val="-67"/>
        </w:rPr>
        <w:t> </w:t>
      </w:r>
      <w:r>
        <w:rPr/>
        <w:t>зачитано стихотворение Лермонтова.</w:t>
      </w:r>
    </w:p>
    <w:p>
      <w:pPr>
        <w:spacing w:line="357" w:lineRule="auto" w:before="151"/>
        <w:ind w:left="462" w:right="107" w:firstLine="707"/>
        <w:jc w:val="both"/>
        <w:rPr>
          <w:b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b/>
          <w:sz w:val="28"/>
        </w:rPr>
        <w:t>теме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«Византийская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империя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VI-XV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вв».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учительницей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истории: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Абашакировой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К.И</w:t>
      </w:r>
      <w:r>
        <w:rPr>
          <w:b/>
          <w:spacing w:val="-2"/>
          <w:sz w:val="28"/>
        </w:rPr>
        <w:t> </w:t>
      </w:r>
      <w:r>
        <w:rPr>
          <w:sz w:val="28"/>
        </w:rPr>
        <w:t>был</w:t>
      </w:r>
      <w:r>
        <w:rPr>
          <w:spacing w:val="-3"/>
          <w:sz w:val="28"/>
        </w:rPr>
        <w:t> </w:t>
      </w:r>
      <w:r>
        <w:rPr>
          <w:sz w:val="28"/>
        </w:rPr>
        <w:t>проведен</w:t>
      </w:r>
      <w:r>
        <w:rPr>
          <w:spacing w:val="-3"/>
          <w:sz w:val="28"/>
        </w:rPr>
        <w:t> </w:t>
      </w:r>
      <w:r>
        <w:rPr>
          <w:sz w:val="28"/>
        </w:rPr>
        <w:t>открытый</w:t>
      </w:r>
      <w:r>
        <w:rPr>
          <w:spacing w:val="-2"/>
          <w:sz w:val="28"/>
        </w:rPr>
        <w:t> </w:t>
      </w:r>
      <w:r>
        <w:rPr>
          <w:sz w:val="28"/>
        </w:rPr>
        <w:t>урок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b/>
          <w:sz w:val="28"/>
        </w:rPr>
        <w:t>7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«Д»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классе</w:t>
      </w:r>
    </w:p>
    <w:p>
      <w:pPr>
        <w:pStyle w:val="Heading1"/>
        <w:spacing w:before="159"/>
      </w:pPr>
      <w:r>
        <w:rPr/>
        <w:t>Цели: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ListParagraph"/>
        <w:numPr>
          <w:ilvl w:val="0"/>
          <w:numId w:val="3"/>
        </w:numPr>
        <w:tabs>
          <w:tab w:pos="461" w:val="left" w:leader="none"/>
          <w:tab w:pos="463" w:val="left" w:leader="none"/>
        </w:tabs>
        <w:spacing w:line="357" w:lineRule="auto" w:before="0" w:after="0"/>
        <w:ind w:left="462" w:right="115" w:hanging="360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pacing w:val="9"/>
          <w:sz w:val="28"/>
        </w:rPr>
        <w:t> </w:t>
      </w:r>
      <w:r>
        <w:rPr>
          <w:sz w:val="28"/>
        </w:rPr>
        <w:t>учащихся</w:t>
      </w:r>
      <w:r>
        <w:rPr>
          <w:spacing w:val="12"/>
          <w:sz w:val="28"/>
        </w:rPr>
        <w:t> </w:t>
      </w:r>
      <w:r>
        <w:rPr>
          <w:sz w:val="28"/>
        </w:rPr>
        <w:t>с</w:t>
      </w:r>
      <w:r>
        <w:rPr>
          <w:spacing w:val="9"/>
          <w:sz w:val="28"/>
        </w:rPr>
        <w:t> </w:t>
      </w:r>
      <w:r>
        <w:rPr>
          <w:sz w:val="28"/>
        </w:rPr>
        <w:t>историей</w:t>
      </w:r>
      <w:r>
        <w:rPr>
          <w:spacing w:val="11"/>
          <w:sz w:val="28"/>
        </w:rPr>
        <w:t> </w:t>
      </w:r>
      <w:r>
        <w:rPr>
          <w:sz w:val="28"/>
        </w:rPr>
        <w:t>Византии,</w:t>
      </w:r>
      <w:r>
        <w:rPr>
          <w:spacing w:val="11"/>
          <w:sz w:val="28"/>
        </w:rPr>
        <w:t> </w:t>
      </w:r>
      <w:r>
        <w:rPr>
          <w:sz w:val="28"/>
        </w:rPr>
        <w:t>изучить</w:t>
      </w:r>
      <w:r>
        <w:rPr>
          <w:spacing w:val="10"/>
          <w:sz w:val="28"/>
        </w:rPr>
        <w:t> </w:t>
      </w:r>
      <w:r>
        <w:rPr>
          <w:sz w:val="28"/>
        </w:rPr>
        <w:t>роль</w:t>
      </w:r>
      <w:r>
        <w:rPr>
          <w:spacing w:val="10"/>
          <w:sz w:val="28"/>
        </w:rPr>
        <w:t> </w:t>
      </w:r>
      <w:r>
        <w:rPr>
          <w:sz w:val="28"/>
        </w:rPr>
        <w:t>и</w:t>
      </w:r>
      <w:r>
        <w:rPr>
          <w:spacing w:val="11"/>
          <w:sz w:val="28"/>
        </w:rPr>
        <w:t> </w:t>
      </w:r>
      <w:r>
        <w:rPr>
          <w:sz w:val="28"/>
        </w:rPr>
        <w:t>место</w:t>
      </w:r>
      <w:r>
        <w:rPr>
          <w:spacing w:val="12"/>
          <w:sz w:val="28"/>
        </w:rPr>
        <w:t> </w:t>
      </w:r>
      <w:r>
        <w:rPr>
          <w:sz w:val="28"/>
        </w:rPr>
        <w:t>Византии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истории христианского</w:t>
      </w:r>
      <w:r>
        <w:rPr>
          <w:spacing w:val="1"/>
          <w:sz w:val="28"/>
        </w:rPr>
        <w:t> </w:t>
      </w:r>
      <w:r>
        <w:rPr>
          <w:sz w:val="28"/>
        </w:rPr>
        <w:t>мира;</w:t>
      </w:r>
    </w:p>
    <w:p>
      <w:pPr>
        <w:pStyle w:val="ListParagraph"/>
        <w:numPr>
          <w:ilvl w:val="0"/>
          <w:numId w:val="3"/>
        </w:numPr>
        <w:tabs>
          <w:tab w:pos="461" w:val="left" w:leader="none"/>
          <w:tab w:pos="463" w:val="left" w:leader="none"/>
        </w:tabs>
        <w:spacing w:line="357" w:lineRule="auto" w:before="157" w:after="0"/>
        <w:ind w:left="462" w:right="103" w:hanging="36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8"/>
          <w:sz w:val="28"/>
        </w:rPr>
        <w:t> </w:t>
      </w:r>
      <w:r>
        <w:rPr>
          <w:sz w:val="28"/>
        </w:rPr>
        <w:t>навыки</w:t>
      </w:r>
      <w:r>
        <w:rPr>
          <w:spacing w:val="11"/>
          <w:sz w:val="28"/>
        </w:rPr>
        <w:t> </w:t>
      </w:r>
      <w:r>
        <w:rPr>
          <w:sz w:val="28"/>
        </w:rPr>
        <w:t>логического</w:t>
      </w:r>
      <w:r>
        <w:rPr>
          <w:spacing w:val="9"/>
          <w:sz w:val="28"/>
        </w:rPr>
        <w:t> </w:t>
      </w:r>
      <w:r>
        <w:rPr>
          <w:sz w:val="28"/>
        </w:rPr>
        <w:t>мышления,</w:t>
      </w:r>
      <w:r>
        <w:rPr>
          <w:spacing w:val="9"/>
          <w:sz w:val="28"/>
        </w:rPr>
        <w:t> </w:t>
      </w:r>
      <w:r>
        <w:rPr>
          <w:sz w:val="28"/>
        </w:rPr>
        <w:t>расширить</w:t>
      </w:r>
      <w:r>
        <w:rPr>
          <w:spacing w:val="7"/>
          <w:sz w:val="28"/>
        </w:rPr>
        <w:t> </w:t>
      </w:r>
      <w:r>
        <w:rPr>
          <w:sz w:val="28"/>
        </w:rPr>
        <w:t>кругозор</w:t>
      </w:r>
      <w:r>
        <w:rPr>
          <w:spacing w:val="20"/>
          <w:sz w:val="28"/>
        </w:rPr>
        <w:t> </w:t>
      </w:r>
      <w:r>
        <w:rPr>
          <w:sz w:val="28"/>
        </w:rPr>
        <w:t>учащихся,</w:t>
      </w:r>
      <w:r>
        <w:rPr>
          <w:spacing w:val="-67"/>
          <w:sz w:val="28"/>
        </w:rPr>
        <w:t> </w:t>
      </w:r>
      <w:r>
        <w:rPr>
          <w:sz w:val="28"/>
        </w:rPr>
        <w:t>развивать</w:t>
      </w:r>
      <w:r>
        <w:rPr>
          <w:spacing w:val="-6"/>
          <w:sz w:val="28"/>
        </w:rPr>
        <w:t> </w:t>
      </w:r>
      <w:r>
        <w:rPr>
          <w:sz w:val="28"/>
        </w:rPr>
        <w:t>речь</w:t>
      </w:r>
      <w:r>
        <w:rPr>
          <w:spacing w:val="-1"/>
          <w:sz w:val="28"/>
        </w:rPr>
        <w:t> </w:t>
      </w:r>
      <w:r>
        <w:rPr>
          <w:sz w:val="28"/>
        </w:rPr>
        <w:t>и умение самостоятельно</w:t>
      </w:r>
      <w:r>
        <w:rPr>
          <w:spacing w:val="1"/>
          <w:sz w:val="28"/>
        </w:rPr>
        <w:t> </w:t>
      </w:r>
      <w:r>
        <w:rPr>
          <w:sz w:val="28"/>
        </w:rPr>
        <w:t>работать;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top="1040" w:bottom="280" w:left="124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ListParagraph"/>
        <w:numPr>
          <w:ilvl w:val="0"/>
          <w:numId w:val="3"/>
        </w:numPr>
        <w:tabs>
          <w:tab w:pos="461" w:val="left" w:leader="none"/>
          <w:tab w:pos="463" w:val="left" w:leader="none"/>
        </w:tabs>
        <w:spacing w:line="240" w:lineRule="auto" w:before="65" w:after="0"/>
        <w:ind w:left="462" w:right="0" w:hanging="361"/>
        <w:jc w:val="left"/>
        <w:rPr>
          <w:sz w:val="28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5953408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воспитывать</w:t>
      </w:r>
      <w:r>
        <w:rPr>
          <w:spacing w:val="-6"/>
          <w:sz w:val="28"/>
        </w:rPr>
        <w:t> </w:t>
      </w:r>
      <w:r>
        <w:rPr>
          <w:sz w:val="28"/>
        </w:rPr>
        <w:t>интерес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предмету.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462"/>
      </w:pPr>
      <w:r>
        <w:rPr>
          <w:b/>
        </w:rPr>
        <w:t>Тип</w:t>
      </w:r>
      <w:r>
        <w:rPr>
          <w:b/>
          <w:spacing w:val="-4"/>
        </w:rPr>
        <w:t> </w:t>
      </w:r>
      <w:r>
        <w:rPr>
          <w:b/>
        </w:rPr>
        <w:t>урока:</w:t>
      </w:r>
      <w:r>
        <w:rPr>
          <w:b/>
          <w:spacing w:val="-3"/>
        </w:rPr>
        <w:t> </w:t>
      </w:r>
      <w:r>
        <w:rPr/>
        <w:t>урок</w:t>
      </w:r>
      <w:r>
        <w:rPr>
          <w:spacing w:val="-3"/>
        </w:rPr>
        <w:t> </w:t>
      </w:r>
      <w:r>
        <w:rPr/>
        <w:t>усвоения</w:t>
      </w:r>
      <w:r>
        <w:rPr>
          <w:spacing w:val="-5"/>
        </w:rPr>
        <w:t> </w:t>
      </w:r>
      <w:r>
        <w:rPr/>
        <w:t>новых</w:t>
      </w:r>
      <w:r>
        <w:rPr>
          <w:spacing w:val="-1"/>
        </w:rPr>
        <w:t> </w:t>
      </w:r>
      <w:r>
        <w:rPr/>
        <w:t>знаний,</w:t>
      </w:r>
      <w:r>
        <w:rPr>
          <w:spacing w:val="-4"/>
        </w:rPr>
        <w:t> </w:t>
      </w:r>
      <w:r>
        <w:rPr/>
        <w:t>работа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группах.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tabs>
          <w:tab w:pos="4764" w:val="left" w:leader="none"/>
          <w:tab w:pos="6579" w:val="left" w:leader="none"/>
          <w:tab w:pos="8030" w:val="left" w:leader="none"/>
          <w:tab w:pos="9402" w:val="left" w:leader="none"/>
        </w:tabs>
        <w:spacing w:line="357" w:lineRule="auto"/>
        <w:ind w:left="462" w:right="109"/>
      </w:pPr>
      <w:r>
        <w:rPr>
          <w:b/>
        </w:rPr>
        <w:t>Оборудование:</w:t>
      </w:r>
      <w:r>
        <w:rPr>
          <w:b/>
          <w:spacing w:val="-2"/>
        </w:rPr>
        <w:t> </w:t>
      </w:r>
      <w:r>
        <w:rPr/>
        <w:t>иллюстративный</w:t>
        <w:tab/>
        <w:t>раздаточный</w:t>
        <w:tab/>
        <w:t>материал,</w:t>
        <w:tab/>
        <w:t>карточки</w:t>
        <w:tab/>
        <w:t>для</w:t>
      </w:r>
      <w:r>
        <w:rPr>
          <w:spacing w:val="-67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группах,</w:t>
      </w:r>
      <w:r>
        <w:rPr>
          <w:spacing w:val="-2"/>
        </w:rPr>
        <w:t> </w:t>
      </w:r>
      <w:r>
        <w:rPr/>
        <w:t>презентация, интерактивная</w:t>
      </w:r>
      <w:r>
        <w:rPr>
          <w:spacing w:val="5"/>
        </w:rPr>
        <w:t> </w:t>
      </w:r>
      <w:r>
        <w:rPr/>
        <w:t>доска.</w:t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1080135</wp:posOffset>
            </wp:positionH>
            <wp:positionV relativeFrom="paragraph">
              <wp:posOffset>103650</wp:posOffset>
            </wp:positionV>
            <wp:extent cx="4932210" cy="3879246"/>
            <wp:effectExtent l="0" t="0" r="0" b="0"/>
            <wp:wrapTopAndBottom/>
            <wp:docPr id="11" name="image10.jpeg" descr="15120642036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210" cy="3879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1040" w:bottom="280" w:left="124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BodyText"/>
        <w:ind w:left="461"/>
        <w:rPr>
          <w:sz w:val="20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5952896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drawing>
          <wp:inline distT="0" distB="0" distL="0" distR="0">
            <wp:extent cx="4897376" cy="4380071"/>
            <wp:effectExtent l="0" t="0" r="0" b="0"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376" cy="438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6"/>
        <w:ind w:left="462" w:right="0" w:firstLine="0"/>
        <w:jc w:val="left"/>
        <w:rPr>
          <w:sz w:val="28"/>
        </w:rPr>
      </w:pPr>
      <w:r>
        <w:rPr>
          <w:b/>
          <w:sz w:val="28"/>
        </w:rPr>
        <w:t>Была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проведена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актуализация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опорных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знаний,</w:t>
      </w:r>
      <w:r>
        <w:rPr>
          <w:b/>
          <w:spacing w:val="10"/>
          <w:sz w:val="28"/>
        </w:rPr>
        <w:t> </w:t>
      </w:r>
      <w:r>
        <w:rPr>
          <w:sz w:val="28"/>
        </w:rPr>
        <w:t>беседа</w:t>
      </w:r>
      <w:r>
        <w:rPr>
          <w:spacing w:val="3"/>
          <w:sz w:val="28"/>
        </w:rPr>
        <w:t> </w:t>
      </w:r>
      <w:r>
        <w:rPr>
          <w:sz w:val="28"/>
        </w:rPr>
        <w:t>по</w:t>
      </w:r>
      <w:r>
        <w:rPr>
          <w:spacing w:val="4"/>
          <w:sz w:val="28"/>
        </w:rPr>
        <w:t> </w:t>
      </w:r>
      <w:r>
        <w:rPr>
          <w:sz w:val="28"/>
        </w:rPr>
        <w:t>изученной</w:t>
      </w:r>
      <w:r>
        <w:rPr>
          <w:spacing w:val="6"/>
          <w:sz w:val="28"/>
        </w:rPr>
        <w:t> </w:t>
      </w:r>
      <w:r>
        <w:rPr>
          <w:sz w:val="28"/>
        </w:rPr>
        <w:t>теме</w:t>
      </w:r>
    </w:p>
    <w:p>
      <w:pPr>
        <w:pStyle w:val="BodyText"/>
        <w:spacing w:before="158"/>
        <w:ind w:left="462"/>
      </w:pPr>
      <w:r>
        <w:rPr/>
        <w:t>«Великий</w:t>
      </w:r>
      <w:r>
        <w:rPr>
          <w:spacing w:val="-3"/>
        </w:rPr>
        <w:t> </w:t>
      </w:r>
      <w:r>
        <w:rPr/>
        <w:t>Рим»</w:t>
      </w:r>
      <w:r>
        <w:rPr>
          <w:spacing w:val="-3"/>
        </w:rPr>
        <w:t> </w:t>
      </w:r>
      <w:r>
        <w:rPr/>
        <w:t>(6</w:t>
      </w:r>
      <w:r>
        <w:rPr>
          <w:spacing w:val="-1"/>
        </w:rPr>
        <w:t> </w:t>
      </w:r>
      <w:r>
        <w:rPr/>
        <w:t>класс).</w:t>
      </w:r>
      <w:r>
        <w:rPr>
          <w:spacing w:val="-2"/>
        </w:rPr>
        <w:t> </w:t>
      </w:r>
      <w:r>
        <w:rPr/>
        <w:t>Подведение</w:t>
      </w:r>
      <w:r>
        <w:rPr>
          <w:spacing w:val="-2"/>
        </w:rPr>
        <w:t> </w:t>
      </w:r>
      <w:r>
        <w:rPr/>
        <w:t>к</w:t>
      </w:r>
      <w:r>
        <w:rPr>
          <w:spacing w:val="-5"/>
        </w:rPr>
        <w:t> </w:t>
      </w:r>
      <w:r>
        <w:rPr/>
        <w:t>изучению</w:t>
      </w:r>
      <w:r>
        <w:rPr>
          <w:spacing w:val="-3"/>
        </w:rPr>
        <w:t> </w:t>
      </w:r>
      <w:r>
        <w:rPr/>
        <w:t>новой</w:t>
      </w:r>
      <w:r>
        <w:rPr>
          <w:spacing w:val="-3"/>
        </w:rPr>
        <w:t> </w:t>
      </w:r>
      <w:r>
        <w:rPr/>
        <w:t>темы: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55"/>
        <w:ind w:left="462"/>
      </w:pPr>
      <w:r>
        <w:rPr>
          <w:u w:val="single"/>
        </w:rPr>
        <w:t>Презентация</w:t>
      </w:r>
      <w:r>
        <w:rPr>
          <w:spacing w:val="-2"/>
          <w:u w:val="single"/>
        </w:rPr>
        <w:t> </w:t>
      </w:r>
      <w:r>
        <w:rPr>
          <w:u w:val="single"/>
        </w:rPr>
        <w:t>первой</w:t>
      </w:r>
      <w:r>
        <w:rPr>
          <w:spacing w:val="-4"/>
          <w:u w:val="single"/>
        </w:rPr>
        <w:t> </w:t>
      </w:r>
      <w:r>
        <w:rPr>
          <w:u w:val="single"/>
        </w:rPr>
        <w:t>группы</w:t>
      </w:r>
      <w:r>
        <w:rPr>
          <w:spacing w:val="-1"/>
          <w:u w:val="single"/>
        </w:rPr>
        <w:t> </w:t>
      </w:r>
      <w:r>
        <w:rPr>
          <w:u w:val="single"/>
        </w:rPr>
        <w:t>на</w:t>
      </w:r>
      <w:r>
        <w:rPr>
          <w:spacing w:val="-2"/>
          <w:u w:val="single"/>
        </w:rPr>
        <w:t> </w:t>
      </w:r>
      <w:r>
        <w:rPr>
          <w:u w:val="single"/>
        </w:rPr>
        <w:t>тему</w:t>
      </w:r>
      <w:r>
        <w:rPr>
          <w:spacing w:val="-6"/>
          <w:u w:val="single"/>
        </w:rPr>
        <w:t> </w:t>
      </w:r>
      <w:r>
        <w:rPr>
          <w:u w:val="single"/>
        </w:rPr>
        <w:t>«Золотой</w:t>
      </w:r>
      <w:r>
        <w:rPr>
          <w:spacing w:val="-2"/>
          <w:u w:val="single"/>
        </w:rPr>
        <w:t> </w:t>
      </w:r>
      <w:r>
        <w:rPr>
          <w:u w:val="single"/>
        </w:rPr>
        <w:t>Век</w:t>
      </w:r>
      <w:r>
        <w:rPr>
          <w:spacing w:val="-2"/>
          <w:u w:val="single"/>
        </w:rPr>
        <w:t> </w:t>
      </w:r>
      <w:r>
        <w:rPr>
          <w:u w:val="single"/>
        </w:rPr>
        <w:t>Юстиниана»:</w:t>
      </w:r>
    </w:p>
    <w:p>
      <w:pPr>
        <w:pStyle w:val="BodyText"/>
        <w:rPr>
          <w:sz w:val="20"/>
        </w:rPr>
      </w:pPr>
    </w:p>
    <w:p>
      <w:pPr>
        <w:pStyle w:val="Heading1"/>
        <w:spacing w:before="217"/>
      </w:pPr>
      <w:r>
        <w:rPr>
          <w:color w:val="333333"/>
        </w:rPr>
        <w:t>Учащимся</w:t>
      </w:r>
      <w:r>
        <w:rPr>
          <w:color w:val="333333"/>
          <w:spacing w:val="19"/>
        </w:rPr>
        <w:t> </w:t>
      </w:r>
      <w:r>
        <w:rPr>
          <w:color w:val="333333"/>
        </w:rPr>
        <w:t>работали</w:t>
      </w:r>
      <w:r>
        <w:rPr>
          <w:color w:val="333333"/>
          <w:spacing w:val="21"/>
        </w:rPr>
        <w:t> </w:t>
      </w:r>
      <w:r>
        <w:rPr>
          <w:color w:val="333333"/>
        </w:rPr>
        <w:t>над</w:t>
      </w:r>
      <w:r>
        <w:rPr>
          <w:color w:val="333333"/>
          <w:spacing w:val="21"/>
        </w:rPr>
        <w:t> </w:t>
      </w:r>
      <w:r>
        <w:rPr>
          <w:color w:val="333333"/>
        </w:rPr>
        <w:t>тестом:</w:t>
      </w:r>
      <w:r>
        <w:rPr>
          <w:color w:val="333333"/>
          <w:spacing w:val="22"/>
        </w:rPr>
        <w:t> </w:t>
      </w:r>
      <w:r>
        <w:rPr>
          <w:color w:val="333333"/>
        </w:rPr>
        <w:t>Восточная</w:t>
      </w:r>
      <w:r>
        <w:rPr>
          <w:color w:val="333333"/>
          <w:spacing w:val="21"/>
        </w:rPr>
        <w:t> </w:t>
      </w:r>
      <w:r>
        <w:rPr>
          <w:color w:val="333333"/>
        </w:rPr>
        <w:t>Римская</w:t>
      </w:r>
      <w:r>
        <w:rPr>
          <w:color w:val="333333"/>
          <w:spacing w:val="21"/>
        </w:rPr>
        <w:t> </w:t>
      </w:r>
      <w:r>
        <w:rPr>
          <w:color w:val="333333"/>
        </w:rPr>
        <w:t>империя</w:t>
      </w:r>
      <w:r>
        <w:rPr>
          <w:color w:val="333333"/>
          <w:spacing w:val="20"/>
        </w:rPr>
        <w:t> </w:t>
      </w:r>
      <w:r>
        <w:rPr>
          <w:color w:val="333333"/>
        </w:rPr>
        <w:t>Византия</w:t>
      </w:r>
    </w:p>
    <w:p>
      <w:pPr>
        <w:spacing w:line="355" w:lineRule="auto" w:before="163"/>
        <w:ind w:left="462" w:right="0" w:firstLine="0"/>
        <w:jc w:val="left"/>
        <w:rPr>
          <w:sz w:val="28"/>
        </w:rPr>
      </w:pPr>
      <w:r>
        <w:rPr>
          <w:b/>
          <w:color w:val="333333"/>
          <w:sz w:val="28"/>
        </w:rPr>
        <w:t>—</w:t>
      </w:r>
      <w:r>
        <w:rPr>
          <w:b/>
          <w:color w:val="333333"/>
          <w:spacing w:val="15"/>
          <w:sz w:val="28"/>
        </w:rPr>
        <w:t> </w:t>
      </w:r>
      <w:r>
        <w:rPr>
          <w:b/>
          <w:color w:val="333333"/>
          <w:sz w:val="28"/>
        </w:rPr>
        <w:t>сумела</w:t>
      </w:r>
      <w:r>
        <w:rPr>
          <w:b/>
          <w:color w:val="333333"/>
          <w:spacing w:val="17"/>
          <w:sz w:val="28"/>
        </w:rPr>
        <w:t> </w:t>
      </w:r>
      <w:r>
        <w:rPr>
          <w:b/>
          <w:color w:val="333333"/>
          <w:sz w:val="28"/>
        </w:rPr>
        <w:t>выдержать</w:t>
      </w:r>
      <w:r>
        <w:rPr>
          <w:b/>
          <w:color w:val="333333"/>
          <w:spacing w:val="16"/>
          <w:sz w:val="28"/>
        </w:rPr>
        <w:t> </w:t>
      </w:r>
      <w:r>
        <w:rPr>
          <w:b/>
          <w:color w:val="333333"/>
          <w:sz w:val="28"/>
        </w:rPr>
        <w:t>нашествия</w:t>
      </w:r>
      <w:r>
        <w:rPr>
          <w:b/>
          <w:color w:val="333333"/>
          <w:spacing w:val="15"/>
          <w:sz w:val="28"/>
        </w:rPr>
        <w:t> </w:t>
      </w:r>
      <w:r>
        <w:rPr>
          <w:b/>
          <w:color w:val="333333"/>
          <w:sz w:val="28"/>
        </w:rPr>
        <w:t>варваров</w:t>
      </w:r>
      <w:r>
        <w:rPr>
          <w:b/>
          <w:color w:val="333333"/>
          <w:spacing w:val="16"/>
          <w:sz w:val="28"/>
        </w:rPr>
        <w:t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15"/>
          <w:sz w:val="28"/>
        </w:rPr>
        <w:t> </w:t>
      </w:r>
      <w:r>
        <w:rPr>
          <w:b/>
          <w:color w:val="333333"/>
          <w:sz w:val="28"/>
        </w:rPr>
        <w:t>кочевников</w:t>
      </w:r>
      <w:r>
        <w:rPr>
          <w:b/>
          <w:color w:val="333333"/>
          <w:spacing w:val="16"/>
          <w:sz w:val="28"/>
        </w:rPr>
        <w:t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15"/>
          <w:sz w:val="28"/>
        </w:rPr>
        <w:t> </w:t>
      </w:r>
      <w:r>
        <w:rPr>
          <w:b/>
          <w:color w:val="333333"/>
          <w:sz w:val="28"/>
        </w:rPr>
        <w:t>не</w:t>
      </w:r>
      <w:r>
        <w:rPr>
          <w:b/>
          <w:color w:val="333333"/>
          <w:spacing w:val="16"/>
          <w:sz w:val="28"/>
        </w:rPr>
        <w:t> </w:t>
      </w:r>
      <w:r>
        <w:rPr>
          <w:b/>
          <w:color w:val="333333"/>
          <w:sz w:val="28"/>
        </w:rPr>
        <w:t>разделила</w:t>
      </w:r>
      <w:r>
        <w:rPr>
          <w:b/>
          <w:color w:val="333333"/>
          <w:spacing w:val="-67"/>
          <w:sz w:val="28"/>
        </w:rPr>
        <w:t> </w:t>
      </w:r>
      <w:r>
        <w:rPr>
          <w:b/>
          <w:color w:val="333333"/>
          <w:sz w:val="28"/>
        </w:rPr>
        <w:t>судьбы</w:t>
      </w:r>
      <w:r>
        <w:rPr>
          <w:b/>
          <w:color w:val="333333"/>
          <w:spacing w:val="-2"/>
          <w:sz w:val="28"/>
        </w:rPr>
        <w:t> </w:t>
      </w:r>
      <w:r>
        <w:rPr>
          <w:b/>
          <w:color w:val="333333"/>
          <w:sz w:val="28"/>
        </w:rPr>
        <w:t>Западной</w:t>
      </w:r>
      <w:r>
        <w:rPr>
          <w:b/>
          <w:color w:val="333333"/>
          <w:spacing w:val="-1"/>
          <w:sz w:val="28"/>
        </w:rPr>
        <w:t> </w:t>
      </w:r>
      <w:r>
        <w:rPr>
          <w:b/>
          <w:color w:val="333333"/>
          <w:sz w:val="28"/>
        </w:rPr>
        <w:t>Римской</w:t>
      </w:r>
      <w:r>
        <w:rPr>
          <w:b/>
          <w:color w:val="333333"/>
          <w:spacing w:val="-1"/>
          <w:sz w:val="28"/>
        </w:rPr>
        <w:t> </w:t>
      </w:r>
      <w:r>
        <w:rPr>
          <w:b/>
          <w:color w:val="333333"/>
          <w:sz w:val="28"/>
        </w:rPr>
        <w:t>империи. </w:t>
      </w:r>
      <w:r>
        <w:rPr>
          <w:color w:val="333333"/>
          <w:sz w:val="28"/>
        </w:rPr>
        <w:t>Почему?</w:t>
      </w:r>
    </w:p>
    <w:p>
      <w:pPr>
        <w:pStyle w:val="BodyText"/>
        <w:rPr>
          <w:sz w:val="25"/>
        </w:rPr>
      </w:pPr>
    </w:p>
    <w:p>
      <w:pPr>
        <w:pStyle w:val="BodyText"/>
        <w:spacing w:line="357" w:lineRule="auto"/>
        <w:ind w:left="462" w:firstLine="707"/>
      </w:pPr>
      <w:r>
        <w:rPr>
          <w:color w:val="333333"/>
        </w:rPr>
        <w:t>Итогом</w:t>
      </w:r>
      <w:r>
        <w:rPr>
          <w:color w:val="333333"/>
          <w:spacing w:val="5"/>
        </w:rPr>
        <w:t> </w:t>
      </w:r>
      <w:r>
        <w:rPr>
          <w:color w:val="333333"/>
        </w:rPr>
        <w:t>работы</w:t>
      </w:r>
      <w:r>
        <w:rPr>
          <w:color w:val="333333"/>
          <w:spacing w:val="8"/>
        </w:rPr>
        <w:t> </w:t>
      </w:r>
      <w:r>
        <w:rPr>
          <w:color w:val="333333"/>
        </w:rPr>
        <w:t>учащихся</w:t>
      </w:r>
      <w:r>
        <w:rPr>
          <w:color w:val="333333"/>
          <w:spacing w:val="5"/>
        </w:rPr>
        <w:t> </w:t>
      </w:r>
      <w:r>
        <w:rPr>
          <w:color w:val="333333"/>
        </w:rPr>
        <w:t>над</w:t>
      </w:r>
      <w:r>
        <w:rPr>
          <w:color w:val="333333"/>
          <w:spacing w:val="8"/>
        </w:rPr>
        <w:t> </w:t>
      </w:r>
      <w:r>
        <w:rPr>
          <w:color w:val="333333"/>
        </w:rPr>
        <w:t>тестом</w:t>
      </w:r>
      <w:r>
        <w:rPr>
          <w:color w:val="333333"/>
          <w:spacing w:val="5"/>
        </w:rPr>
        <w:t> </w:t>
      </w:r>
      <w:r>
        <w:rPr>
          <w:color w:val="333333"/>
        </w:rPr>
        <w:t>и</w:t>
      </w:r>
      <w:r>
        <w:rPr>
          <w:color w:val="333333"/>
          <w:spacing w:val="8"/>
        </w:rPr>
        <w:t> </w:t>
      </w:r>
      <w:r>
        <w:rPr>
          <w:color w:val="333333"/>
        </w:rPr>
        <w:t>материалом</w:t>
      </w:r>
      <w:r>
        <w:rPr>
          <w:color w:val="333333"/>
          <w:spacing w:val="7"/>
        </w:rPr>
        <w:t> </w:t>
      </w:r>
      <w:r>
        <w:rPr>
          <w:color w:val="333333"/>
        </w:rPr>
        <w:t>учебника</w:t>
      </w:r>
      <w:r>
        <w:rPr>
          <w:color w:val="333333"/>
          <w:spacing w:val="5"/>
        </w:rPr>
        <w:t> </w:t>
      </w:r>
      <w:r>
        <w:rPr>
          <w:color w:val="333333"/>
        </w:rPr>
        <w:t>стала</w:t>
      </w:r>
      <w:r>
        <w:rPr>
          <w:color w:val="333333"/>
          <w:spacing w:val="-67"/>
        </w:rPr>
        <w:t> </w:t>
      </w:r>
      <w:r>
        <w:rPr>
          <w:color w:val="333333"/>
        </w:rPr>
        <w:t>заполненная</w:t>
      </w:r>
      <w:r>
        <w:rPr>
          <w:color w:val="333333"/>
          <w:spacing w:val="-1"/>
        </w:rPr>
        <w:t> </w:t>
      </w:r>
      <w:r>
        <w:rPr>
          <w:color w:val="333333"/>
        </w:rPr>
        <w:t>таблица</w:t>
      </w: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9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6"/>
        <w:gridCol w:w="4296"/>
      </w:tblGrid>
      <w:tr>
        <w:trPr>
          <w:trHeight w:val="967" w:hRule="atLeast"/>
        </w:trPr>
        <w:tc>
          <w:tcPr>
            <w:tcW w:w="4196" w:type="dxa"/>
            <w:tcBorders>
              <w:bottom w:val="nil"/>
            </w:tcBorders>
          </w:tcPr>
          <w:p>
            <w:pPr>
              <w:pStyle w:val="TableParagraph"/>
              <w:tabs>
                <w:tab w:pos="3141" w:val="left" w:leader="none"/>
              </w:tabs>
              <w:spacing w:line="319" w:lineRule="exact"/>
              <w:ind w:left="717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Причины</w:t>
              <w:tab/>
              <w:t>падения</w:t>
            </w:r>
          </w:p>
          <w:p>
            <w:pPr>
              <w:pStyle w:val="TableParagraph"/>
              <w:spacing w:before="163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Западной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Римской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империи</w:t>
            </w:r>
          </w:p>
        </w:tc>
        <w:tc>
          <w:tcPr>
            <w:tcW w:w="4296" w:type="dxa"/>
            <w:tcBorders>
              <w:bottom w:val="nil"/>
            </w:tcBorders>
          </w:tcPr>
          <w:p>
            <w:pPr>
              <w:pStyle w:val="TableParagraph"/>
              <w:tabs>
                <w:tab w:pos="2822" w:val="left" w:leader="none"/>
              </w:tabs>
              <w:spacing w:line="319" w:lineRule="exact"/>
              <w:ind w:left="715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Причины</w:t>
              <w:tab/>
            </w:r>
            <w:r>
              <w:rPr>
                <w:b/>
                <w:spacing w:val="-1"/>
                <w:sz w:val="28"/>
              </w:rPr>
              <w:t>сохранения</w:t>
            </w:r>
          </w:p>
          <w:p>
            <w:pPr>
              <w:pStyle w:val="TableParagraph"/>
              <w:tabs>
                <w:tab w:pos="2933" w:val="left" w:leader="none"/>
              </w:tabs>
              <w:spacing w:before="163"/>
              <w:ind w:left="7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независимости</w:t>
              <w:tab/>
              <w:t>Восточной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24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tbl>
      <w:tblPr>
        <w:tblW w:w="0" w:type="auto"/>
        <w:jc w:val="left"/>
        <w:tblInd w:w="9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6"/>
        <w:gridCol w:w="4296"/>
      </w:tblGrid>
      <w:tr>
        <w:trPr>
          <w:trHeight w:val="496" w:hRule="atLeast"/>
        </w:trPr>
        <w:tc>
          <w:tcPr>
            <w:tcW w:w="419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96" w:type="dxa"/>
          </w:tcPr>
          <w:p>
            <w:pPr>
              <w:pStyle w:val="TableParagraph"/>
              <w:spacing w:line="316" w:lineRule="exact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Римской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империи</w:t>
            </w:r>
          </w:p>
        </w:tc>
      </w:tr>
      <w:tr>
        <w:trPr>
          <w:trHeight w:val="7476" w:hRule="atLeast"/>
        </w:trPr>
        <w:tc>
          <w:tcPr>
            <w:tcW w:w="4196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415" w:val="left" w:leader="none"/>
              </w:tabs>
              <w:spacing w:line="307" w:lineRule="exact" w:before="0" w:after="0"/>
              <w:ind w:left="414" w:right="0" w:hanging="281"/>
              <w:jc w:val="both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натиск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варваров.</w:t>
            </w:r>
          </w:p>
          <w:p>
            <w:pPr>
              <w:pStyle w:val="TableParagraph"/>
              <w:spacing w:before="6"/>
              <w:rPr>
                <w:sz w:val="38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85" w:val="left" w:leader="none"/>
              </w:tabs>
              <w:spacing w:line="357" w:lineRule="auto" w:before="0" w:after="0"/>
              <w:ind w:left="9" w:right="-15" w:firstLine="124"/>
              <w:jc w:val="both"/>
              <w:rPr>
                <w:sz w:val="28"/>
              </w:rPr>
            </w:pPr>
            <w:r>
              <w:rPr>
                <w:sz w:val="28"/>
              </w:rPr>
              <w:t>Сильно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развито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рабство,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небыли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заинтересованы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своем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труде.</w:t>
            </w:r>
          </w:p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15" w:val="left" w:leader="none"/>
              </w:tabs>
              <w:spacing w:line="240" w:lineRule="auto" w:before="0" w:after="0"/>
              <w:ind w:left="414" w:right="0" w:hanging="281"/>
              <w:jc w:val="both"/>
              <w:rPr>
                <w:sz w:val="28"/>
              </w:rPr>
            </w:pPr>
            <w:r>
              <w:rPr>
                <w:sz w:val="28"/>
              </w:rPr>
              <w:t>Нехватка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продовольствия.</w:t>
            </w:r>
          </w:p>
          <w:p>
            <w:pPr>
              <w:pStyle w:val="TableParagraph"/>
              <w:spacing w:before="7"/>
              <w:rPr>
                <w:sz w:val="38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15" w:val="left" w:leader="none"/>
              </w:tabs>
              <w:spacing w:line="357" w:lineRule="auto" w:before="0" w:after="0"/>
              <w:ind w:left="9" w:right="-15" w:firstLine="124"/>
              <w:jc w:val="both"/>
              <w:rPr>
                <w:sz w:val="28"/>
              </w:rPr>
            </w:pPr>
            <w:r>
              <w:rPr>
                <w:sz w:val="28"/>
              </w:rPr>
              <w:t>Сокращение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крупных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хозяйств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рынком.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557" w:val="left" w:leader="none"/>
              </w:tabs>
              <w:spacing w:line="360" w:lineRule="auto" w:before="0" w:after="0"/>
              <w:ind w:left="9" w:right="-15" w:firstLine="266"/>
              <w:jc w:val="both"/>
              <w:rPr>
                <w:sz w:val="28"/>
              </w:rPr>
            </w:pPr>
            <w:r>
              <w:rPr>
                <w:sz w:val="28"/>
              </w:rPr>
              <w:t>Уменьшение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налогов,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посту-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павших в казну, гак как сокраща-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лось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число свободных людей.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256" w:val="left" w:leader="none"/>
                <w:tab w:pos="2257" w:val="left" w:leader="none"/>
                <w:tab w:pos="3484" w:val="left" w:leader="none"/>
              </w:tabs>
              <w:spacing w:line="360" w:lineRule="auto" w:before="0" w:after="0"/>
              <w:ind w:left="9" w:right="-15" w:firstLine="708"/>
              <w:jc w:val="left"/>
              <w:rPr>
                <w:sz w:val="28"/>
              </w:rPr>
            </w:pPr>
            <w:r>
              <w:rPr>
                <w:sz w:val="28"/>
              </w:rPr>
              <w:t>Частая</w:t>
              <w:tab/>
              <w:t>смена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императоров</w:t>
            </w:r>
          </w:p>
        </w:tc>
        <w:tc>
          <w:tcPr>
            <w:tcW w:w="4296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88" w:val="left" w:leader="none"/>
              </w:tabs>
              <w:spacing w:line="307" w:lineRule="exact" w:before="0" w:after="0"/>
              <w:ind w:left="2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Было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слабее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развито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рабство.</w:t>
            </w:r>
          </w:p>
          <w:p>
            <w:pPr>
              <w:pStyle w:val="TableParagraph"/>
              <w:spacing w:before="6"/>
              <w:rPr>
                <w:sz w:val="38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20" w:val="left" w:leader="none"/>
              </w:tabs>
              <w:spacing w:line="357" w:lineRule="auto" w:before="0" w:after="0"/>
              <w:ind w:left="7" w:right="-15" w:firstLine="0"/>
              <w:jc w:val="left"/>
              <w:rPr>
                <w:sz w:val="28"/>
              </w:rPr>
            </w:pPr>
            <w:r>
              <w:rPr>
                <w:sz w:val="28"/>
              </w:rPr>
              <w:t>Земля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была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менее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истощена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давала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более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высокие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урожаи.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88" w:val="left" w:leader="none"/>
                <w:tab w:pos="2242" w:val="left" w:leader="none"/>
                <w:tab w:pos="3506" w:val="left" w:leader="none"/>
              </w:tabs>
              <w:spacing w:line="357" w:lineRule="auto" w:before="1" w:after="0"/>
              <w:ind w:left="7" w:right="-15" w:firstLine="0"/>
              <w:jc w:val="left"/>
              <w:rPr>
                <w:sz w:val="28"/>
              </w:rPr>
            </w:pPr>
            <w:r>
              <w:rPr>
                <w:sz w:val="28"/>
              </w:rPr>
              <w:t>Сохранился</w:t>
              <w:tab/>
              <w:t>обмен</w:t>
              <w:tab/>
              <w:t>между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городом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 деревней.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88" w:val="left" w:leader="none"/>
                <w:tab w:pos="1650" w:val="left" w:leader="none"/>
                <w:tab w:pos="2179" w:val="left" w:leader="none"/>
                <w:tab w:pos="3614" w:val="left" w:leader="none"/>
              </w:tabs>
              <w:spacing w:line="357" w:lineRule="auto" w:before="0" w:after="0"/>
              <w:ind w:left="7" w:right="-15" w:firstLine="0"/>
              <w:jc w:val="left"/>
              <w:rPr>
                <w:sz w:val="28"/>
              </w:rPr>
            </w:pPr>
            <w:r>
              <w:rPr>
                <w:sz w:val="28"/>
              </w:rPr>
              <w:t>Ремесло</w:t>
              <w:tab/>
              <w:t>и</w:t>
              <w:tab/>
              <w:t>торговля</w:t>
              <w:tab/>
            </w:r>
            <w:r>
              <w:rPr>
                <w:spacing w:val="-1"/>
                <w:sz w:val="28"/>
              </w:rPr>
              <w:t>более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развиты.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88" w:val="left" w:leader="none"/>
                <w:tab w:pos="2014" w:val="left" w:leader="none"/>
                <w:tab w:pos="3389" w:val="left" w:leader="none"/>
              </w:tabs>
              <w:spacing w:line="360" w:lineRule="auto" w:before="0" w:after="0"/>
              <w:ind w:left="7" w:right="-15" w:firstLine="0"/>
              <w:jc w:val="left"/>
              <w:rPr>
                <w:sz w:val="28"/>
              </w:rPr>
            </w:pPr>
            <w:r>
              <w:rPr>
                <w:sz w:val="28"/>
              </w:rPr>
              <w:t>Император</w:t>
              <w:tab/>
              <w:t>получал</w:t>
              <w:tab/>
              <w:t>больше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доходов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налогов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пошлин.</w:t>
            </w: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58" w:val="left" w:leader="none"/>
                <w:tab w:pos="2147" w:val="left" w:leader="none"/>
                <w:tab w:pos="3044" w:val="left" w:leader="none"/>
              </w:tabs>
              <w:spacing w:line="360" w:lineRule="auto" w:before="0" w:after="0"/>
              <w:ind w:left="7" w:right="-15" w:firstLine="0"/>
              <w:jc w:val="left"/>
              <w:rPr>
                <w:sz w:val="28"/>
              </w:rPr>
            </w:pPr>
            <w:r>
              <w:rPr>
                <w:sz w:val="28"/>
              </w:rPr>
              <w:t>Император</w:t>
              <w:tab/>
              <w:t>мог</w:t>
              <w:tab/>
              <w:t>содержать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сильную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армию 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большой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флот.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58" w:val="left" w:leader="none"/>
              </w:tabs>
              <w:spacing w:line="240" w:lineRule="auto" w:before="1" w:after="0"/>
              <w:ind w:left="357" w:right="0" w:hanging="351"/>
              <w:jc w:val="left"/>
              <w:rPr>
                <w:sz w:val="28"/>
              </w:rPr>
            </w:pPr>
            <w:r>
              <w:rPr>
                <w:sz w:val="28"/>
              </w:rPr>
              <w:t>Централизованное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управление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5952384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89"/>
        <w:ind w:left="462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Презентация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второй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группы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на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тему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«Культура Византии»</w:t>
      </w:r>
    </w:p>
    <w:p>
      <w:pPr>
        <w:pStyle w:val="BodyText"/>
        <w:spacing w:before="9"/>
        <w:rPr>
          <w:b/>
          <w:sz w:val="18"/>
        </w:rPr>
      </w:pPr>
    </w:p>
    <w:p>
      <w:pPr>
        <w:spacing w:before="89"/>
        <w:ind w:left="462" w:right="0" w:firstLine="0"/>
        <w:jc w:val="both"/>
        <w:rPr>
          <w:sz w:val="28"/>
        </w:rPr>
      </w:pPr>
      <w:r>
        <w:rPr>
          <w:b/>
          <w:sz w:val="28"/>
        </w:rPr>
        <w:t>Была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проведена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поисковая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работа.</w:t>
      </w:r>
      <w:r>
        <w:rPr>
          <w:b/>
          <w:spacing w:val="66"/>
          <w:sz w:val="28"/>
        </w:rPr>
        <w:t> </w:t>
      </w:r>
      <w:r>
        <w:rPr>
          <w:sz w:val="28"/>
        </w:rPr>
        <w:t>Цель</w:t>
      </w:r>
      <w:r>
        <w:rPr>
          <w:spacing w:val="-3"/>
          <w:sz w:val="28"/>
        </w:rPr>
        <w:t> </w:t>
      </w:r>
      <w:r>
        <w:rPr>
          <w:sz w:val="28"/>
        </w:rPr>
        <w:t>урока</w:t>
      </w:r>
      <w:r>
        <w:rPr>
          <w:spacing w:val="-4"/>
          <w:sz w:val="28"/>
        </w:rPr>
        <w:t> </w:t>
      </w:r>
      <w:r>
        <w:rPr>
          <w:sz w:val="28"/>
        </w:rPr>
        <w:t>была</w:t>
      </w:r>
      <w:r>
        <w:rPr>
          <w:spacing w:val="-5"/>
          <w:sz w:val="28"/>
        </w:rPr>
        <w:t> </w:t>
      </w:r>
      <w:r>
        <w:rPr>
          <w:sz w:val="28"/>
        </w:rPr>
        <w:t>достигнута</w:t>
      </w:r>
    </w:p>
    <w:p>
      <w:pPr>
        <w:pStyle w:val="BodyText"/>
        <w:spacing w:before="4"/>
        <w:rPr>
          <w:sz w:val="27"/>
        </w:rPr>
      </w:pPr>
    </w:p>
    <w:p>
      <w:pPr>
        <w:spacing w:line="362" w:lineRule="auto" w:before="0"/>
        <w:ind w:left="462" w:right="104" w:firstLine="208"/>
        <w:jc w:val="both"/>
        <w:rPr>
          <w:b/>
          <w:sz w:val="28"/>
        </w:rPr>
      </w:pPr>
      <w:r>
        <w:rPr>
          <w:sz w:val="28"/>
        </w:rPr>
        <w:t>Учителем русского языка Раимбековой Н.К был проведен открытый урок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7 классе. И.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С.Тургенев.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Стихотворения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прозе.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Два богача.</w:t>
      </w:r>
    </w:p>
    <w:p>
      <w:pPr>
        <w:pStyle w:val="BodyText"/>
        <w:spacing w:line="360" w:lineRule="auto" w:before="153"/>
        <w:ind w:left="462" w:right="100"/>
        <w:jc w:val="both"/>
      </w:pPr>
      <w:r>
        <w:rPr>
          <w:b/>
          <w:i/>
          <w:color w:val="333333"/>
        </w:rPr>
        <w:t>Цели урока: </w:t>
      </w:r>
      <w:r>
        <w:rPr>
          <w:color w:val="333333"/>
        </w:rPr>
        <w:t>Дать понятие о стихотворениях в прозе, познакомить с идейно-</w:t>
      </w:r>
      <w:r>
        <w:rPr>
          <w:color w:val="333333"/>
          <w:spacing w:val="1"/>
        </w:rPr>
        <w:t> </w:t>
      </w:r>
      <w:r>
        <w:rPr>
          <w:color w:val="333333"/>
        </w:rPr>
        <w:t>художественными особенностями “Стихотворений в прозе” И.С.Тургенева;</w:t>
      </w:r>
      <w:r>
        <w:rPr>
          <w:color w:val="333333"/>
          <w:spacing w:val="1"/>
        </w:rPr>
        <w:t> </w:t>
      </w:r>
      <w:r>
        <w:rPr>
          <w:color w:val="333333"/>
        </w:rPr>
        <w:t>учить</w:t>
      </w:r>
      <w:r>
        <w:rPr>
          <w:color w:val="333333"/>
          <w:spacing w:val="1"/>
        </w:rPr>
        <w:t> </w:t>
      </w:r>
      <w:r>
        <w:rPr>
          <w:color w:val="333333"/>
        </w:rPr>
        <w:t>анализировать</w:t>
      </w:r>
      <w:r>
        <w:rPr>
          <w:color w:val="333333"/>
          <w:spacing w:val="1"/>
        </w:rPr>
        <w:t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> </w:t>
      </w:r>
      <w:r>
        <w:rPr>
          <w:color w:val="333333"/>
        </w:rPr>
        <w:t>малого</w:t>
      </w:r>
      <w:r>
        <w:rPr>
          <w:color w:val="333333"/>
          <w:spacing w:val="1"/>
        </w:rPr>
        <w:t> </w:t>
      </w:r>
      <w:r>
        <w:rPr>
          <w:color w:val="333333"/>
        </w:rPr>
        <w:t>жанра,</w:t>
      </w:r>
      <w:r>
        <w:rPr>
          <w:color w:val="333333"/>
          <w:spacing w:val="1"/>
        </w:rPr>
        <w:t> </w:t>
      </w:r>
      <w:r>
        <w:rPr>
          <w:color w:val="333333"/>
        </w:rPr>
        <w:t>воспитывать</w:t>
      </w:r>
      <w:r>
        <w:rPr>
          <w:color w:val="333333"/>
          <w:spacing w:val="1"/>
        </w:rPr>
        <w:t> </w:t>
      </w:r>
      <w:r>
        <w:rPr>
          <w:color w:val="333333"/>
        </w:rPr>
        <w:t>чувства</w:t>
      </w:r>
      <w:r>
        <w:rPr>
          <w:color w:val="333333"/>
          <w:spacing w:val="1"/>
        </w:rPr>
        <w:t> </w:t>
      </w:r>
      <w:r>
        <w:rPr>
          <w:color w:val="333333"/>
        </w:rPr>
        <w:t>прекрасного,</w:t>
      </w:r>
      <w:r>
        <w:rPr>
          <w:color w:val="333333"/>
          <w:spacing w:val="-1"/>
        </w:rPr>
        <w:t> </w:t>
      </w:r>
      <w:r>
        <w:rPr>
          <w:color w:val="333333"/>
        </w:rPr>
        <w:t>развивать</w:t>
      </w:r>
      <w:r>
        <w:rPr>
          <w:color w:val="333333"/>
          <w:spacing w:val="-2"/>
        </w:rPr>
        <w:t> </w:t>
      </w:r>
      <w:r>
        <w:rPr>
          <w:color w:val="333333"/>
        </w:rPr>
        <w:t>эмоциональную</w:t>
      </w:r>
      <w:r>
        <w:rPr>
          <w:color w:val="333333"/>
          <w:spacing w:val="-2"/>
        </w:rPr>
        <w:t> </w:t>
      </w:r>
      <w:r>
        <w:rPr>
          <w:color w:val="333333"/>
        </w:rPr>
        <w:t>сферу,</w:t>
      </w:r>
      <w:r>
        <w:rPr>
          <w:color w:val="333333"/>
          <w:spacing w:val="-2"/>
        </w:rPr>
        <w:t> </w:t>
      </w:r>
      <w:r>
        <w:rPr>
          <w:color w:val="333333"/>
        </w:rPr>
        <w:t>образное</w:t>
      </w:r>
      <w:r>
        <w:rPr>
          <w:color w:val="333333"/>
          <w:spacing w:val="3"/>
        </w:rPr>
        <w:t> </w:t>
      </w:r>
      <w:r>
        <w:rPr>
          <w:color w:val="333333"/>
        </w:rPr>
        <w:t>мышление.</w:t>
      </w:r>
    </w:p>
    <w:p>
      <w:pPr>
        <w:pStyle w:val="BodyText"/>
        <w:spacing w:line="360" w:lineRule="auto" w:before="135"/>
        <w:ind w:left="462" w:right="102"/>
        <w:jc w:val="both"/>
      </w:pPr>
      <w:r>
        <w:rPr>
          <w:b/>
          <w:i/>
          <w:color w:val="333333"/>
        </w:rPr>
        <w:t>Оборудование: </w:t>
      </w:r>
      <w:r>
        <w:rPr>
          <w:color w:val="333333"/>
        </w:rPr>
        <w:t>портрет</w:t>
      </w:r>
      <w:r>
        <w:rPr>
          <w:color w:val="333333"/>
          <w:spacing w:val="1"/>
        </w:rPr>
        <w:t> </w:t>
      </w:r>
      <w:r>
        <w:rPr>
          <w:color w:val="333333"/>
        </w:rPr>
        <w:t>Тургенева</w:t>
      </w:r>
      <w:r>
        <w:rPr>
          <w:color w:val="333333"/>
          <w:spacing w:val="1"/>
        </w:rPr>
        <w:t> </w:t>
      </w:r>
      <w:r>
        <w:rPr>
          <w:color w:val="333333"/>
        </w:rPr>
        <w:t>И.С.,</w:t>
      </w:r>
      <w:r>
        <w:rPr>
          <w:color w:val="333333"/>
          <w:spacing w:val="1"/>
        </w:rPr>
        <w:t> </w:t>
      </w:r>
      <w:r>
        <w:rPr>
          <w:color w:val="333333"/>
        </w:rPr>
        <w:t>тексты,</w:t>
      </w:r>
      <w:r>
        <w:rPr>
          <w:color w:val="333333"/>
          <w:spacing w:val="1"/>
        </w:rPr>
        <w:t> </w:t>
      </w:r>
      <w:r>
        <w:rPr>
          <w:color w:val="333333"/>
        </w:rPr>
        <w:t>таблицы,</w:t>
      </w:r>
      <w:r>
        <w:rPr>
          <w:color w:val="333333"/>
          <w:spacing w:val="1"/>
        </w:rPr>
        <w:t> </w:t>
      </w:r>
      <w:r>
        <w:rPr/>
        <w:t>презентация,</w:t>
      </w:r>
      <w:r>
        <w:rPr>
          <w:spacing w:val="1"/>
        </w:rPr>
        <w:t> </w:t>
      </w:r>
      <w:r>
        <w:rPr/>
        <w:t>эпиграф</w:t>
      </w:r>
    </w:p>
    <w:p>
      <w:pPr>
        <w:spacing w:after="0" w:line="360" w:lineRule="auto"/>
        <w:jc w:val="both"/>
        <w:sectPr>
          <w:pgSz w:w="11910" w:h="16840"/>
          <w:pgMar w:top="1120" w:bottom="280" w:left="124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BodyText"/>
        <w:spacing w:line="482" w:lineRule="auto" w:before="65"/>
        <w:ind w:left="462" w:right="810" w:firstLine="69"/>
      </w:pPr>
      <w:r>
        <w:rPr/>
        <w:pict>
          <v:shape style="position:absolute;margin-left:24.000002pt;margin-top:23.999945pt;width:547.450pt;height:794.05pt;mso-position-horizontal-relative:page;mso-position-vertical-relative:page;z-index:-15951872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  <w:r>
        <w:rPr/>
        <w:t>Тип урока: урок-исследование с элементами критического мышления и</w:t>
      </w:r>
      <w:r>
        <w:rPr>
          <w:spacing w:val="-67"/>
        </w:rPr>
        <w:t> </w:t>
      </w:r>
      <w:r>
        <w:rPr/>
        <w:t>поисковой</w:t>
      </w:r>
      <w:r>
        <w:rPr>
          <w:spacing w:val="-4"/>
        </w:rPr>
        <w:t> </w:t>
      </w:r>
      <w:r>
        <w:rPr/>
        <w:t>деятельности.</w:t>
      </w:r>
    </w:p>
    <w:p>
      <w:pPr>
        <w:pStyle w:val="Heading1"/>
        <w:spacing w:line="298" w:lineRule="exact" w:before="0"/>
        <w:ind w:left="531"/>
        <w:jc w:val="both"/>
      </w:pPr>
      <w:r>
        <w:rPr>
          <w:color w:val="333333"/>
        </w:rPr>
        <w:t>Демонстрировалась</w:t>
      </w:r>
      <w:r>
        <w:rPr>
          <w:color w:val="333333"/>
          <w:spacing w:val="31"/>
        </w:rPr>
        <w:t> </w:t>
      </w:r>
      <w:r>
        <w:rPr>
          <w:color w:val="333333"/>
        </w:rPr>
        <w:t>компьютерная</w:t>
      </w:r>
      <w:r>
        <w:rPr>
          <w:color w:val="333333"/>
          <w:spacing w:val="30"/>
        </w:rPr>
        <w:t> </w:t>
      </w:r>
      <w:r>
        <w:rPr>
          <w:color w:val="333333"/>
        </w:rPr>
        <w:t>презентация,</w:t>
      </w:r>
      <w:r>
        <w:rPr>
          <w:color w:val="333333"/>
          <w:spacing w:val="30"/>
        </w:rPr>
        <w:t> </w:t>
      </w:r>
      <w:r>
        <w:rPr>
          <w:color w:val="333333"/>
        </w:rPr>
        <w:t>посвященная</w:t>
      </w:r>
      <w:r>
        <w:rPr>
          <w:color w:val="333333"/>
          <w:spacing w:val="30"/>
        </w:rPr>
        <w:t> </w:t>
      </w:r>
      <w:r>
        <w:rPr>
          <w:color w:val="333333"/>
        </w:rPr>
        <w:t>жизни</w:t>
      </w:r>
      <w:r>
        <w:rPr>
          <w:color w:val="333333"/>
          <w:spacing w:val="31"/>
        </w:rPr>
        <w:t> </w:t>
      </w:r>
      <w:r>
        <w:rPr>
          <w:color w:val="333333"/>
        </w:rPr>
        <w:t>и</w:t>
      </w:r>
    </w:p>
    <w:p>
      <w:pPr>
        <w:spacing w:line="360" w:lineRule="auto" w:before="160"/>
        <w:ind w:left="462" w:right="107" w:firstLine="0"/>
        <w:jc w:val="both"/>
        <w:rPr>
          <w:b/>
          <w:sz w:val="28"/>
        </w:rPr>
      </w:pPr>
      <w:r>
        <w:rPr>
          <w:b/>
          <w:color w:val="333333"/>
          <w:sz w:val="28"/>
        </w:rPr>
        <w:t>творчеству И.С.Тургенева, </w:t>
      </w:r>
      <w:r>
        <w:rPr>
          <w:b/>
          <w:sz w:val="28"/>
        </w:rPr>
        <w:t>подготовлены интересные факты из жизни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Тургенева.</w:t>
      </w:r>
    </w:p>
    <w:p>
      <w:pPr>
        <w:pStyle w:val="BodyText"/>
        <w:spacing w:line="360" w:lineRule="auto" w:before="131"/>
        <w:ind w:left="462" w:right="106"/>
        <w:jc w:val="both"/>
      </w:pPr>
      <w:r>
        <w:rPr/>
        <w:t>Изложение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начато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эпиграфа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уроку.</w:t>
      </w:r>
      <w:r>
        <w:rPr>
          <w:spacing w:val="70"/>
        </w:rPr>
        <w:t> </w:t>
      </w:r>
      <w:r>
        <w:rPr/>
        <w:t>Выяснено</w:t>
      </w:r>
      <w:r>
        <w:rPr>
          <w:spacing w:val="1"/>
        </w:rPr>
        <w:t> </w:t>
      </w:r>
      <w:r>
        <w:rPr/>
        <w:t>значение слова богач. Составлен ассоциативный кластер «богач»,</w:t>
      </w:r>
      <w:r>
        <w:rPr>
          <w:spacing w:val="1"/>
        </w:rPr>
        <w:t> </w:t>
      </w:r>
      <w:r>
        <w:rPr/>
        <w:t>составили</w:t>
      </w:r>
      <w:r>
        <w:rPr>
          <w:spacing w:val="1"/>
        </w:rPr>
        <w:t> </w:t>
      </w:r>
      <w:r>
        <w:rPr/>
        <w:t>предложения</w:t>
      </w:r>
      <w:r>
        <w:rPr>
          <w:spacing w:val="-1"/>
        </w:rPr>
        <w:t> </w:t>
      </w:r>
      <w:r>
        <w:rPr/>
        <w:t>со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ассоциациями</w:t>
      </w:r>
      <w:r>
        <w:rPr>
          <w:spacing w:val="-1"/>
        </w:rPr>
        <w:t> </w:t>
      </w:r>
      <w:r>
        <w:rPr/>
        <w:t>из кластера.</w:t>
      </w:r>
    </w:p>
    <w:p>
      <w:pPr>
        <w:pStyle w:val="BodyText"/>
        <w:spacing w:line="360" w:lineRule="auto" w:before="1"/>
        <w:ind w:left="462" w:right="102"/>
        <w:jc w:val="both"/>
      </w:pPr>
      <w:r>
        <w:rPr/>
        <w:t>Была</w:t>
      </w:r>
      <w:r>
        <w:rPr>
          <w:spacing w:val="1"/>
        </w:rPr>
        <w:t> </w:t>
      </w:r>
      <w:r>
        <w:rPr/>
        <w:t>проведена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текстом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чтения;</w:t>
      </w:r>
      <w:r>
        <w:rPr>
          <w:spacing w:val="1"/>
        </w:rPr>
        <w:t> </w:t>
      </w:r>
      <w:r>
        <w:rPr/>
        <w:t>вызов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чтению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самостоятельное</w:t>
      </w:r>
      <w:r>
        <w:rPr>
          <w:spacing w:val="1"/>
        </w:rPr>
        <w:t> </w:t>
      </w:r>
      <w:r>
        <w:rPr/>
        <w:t>прогнозирование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письменно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последующим</w:t>
      </w:r>
      <w:r>
        <w:rPr>
          <w:spacing w:val="1"/>
        </w:rPr>
        <w:t> </w:t>
      </w:r>
      <w:r>
        <w:rPr/>
        <w:t>обсуждением,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совпадений</w:t>
      </w:r>
      <w:r>
        <w:rPr>
          <w:spacing w:val="1"/>
        </w:rPr>
        <w:t> </w:t>
      </w:r>
      <w:r>
        <w:rPr/>
        <w:t>первоначальных</w:t>
      </w:r>
      <w:r>
        <w:rPr>
          <w:spacing w:val="1"/>
        </w:rPr>
        <w:t> </w:t>
      </w:r>
      <w:r>
        <w:rPr/>
        <w:t>предположений</w:t>
      </w:r>
      <w:r>
        <w:rPr>
          <w:spacing w:val="-1"/>
        </w:rPr>
        <w:t> </w:t>
      </w:r>
      <w:r>
        <w:rPr/>
        <w:t>учащихся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содержанием</w:t>
      </w:r>
      <w:r>
        <w:rPr>
          <w:spacing w:val="-1"/>
        </w:rPr>
        <w:t> </w:t>
      </w:r>
      <w:r>
        <w:rPr/>
        <w:t>прочитанного текста:</w:t>
      </w:r>
    </w:p>
    <w:p>
      <w:pPr>
        <w:pStyle w:val="BodyText"/>
        <w:spacing w:line="357" w:lineRule="auto" w:before="159"/>
        <w:ind w:left="462" w:right="1246"/>
        <w:jc w:val="both"/>
      </w:pPr>
      <w:r>
        <w:rPr/>
        <w:t>-Была проведена дискуссия «Кто из двух богачей оказался щедрее?»</w:t>
      </w:r>
      <w:r>
        <w:rPr>
          <w:spacing w:val="-67"/>
        </w:rPr>
        <w:t> </w:t>
      </w:r>
      <w:r>
        <w:rPr/>
        <w:t>Учащиеся</w:t>
      </w:r>
      <w:r>
        <w:rPr>
          <w:spacing w:val="-1"/>
        </w:rPr>
        <w:t> </w:t>
      </w:r>
      <w:r>
        <w:rPr/>
        <w:t>активно</w:t>
      </w:r>
      <w:r>
        <w:rPr>
          <w:spacing w:val="-3"/>
        </w:rPr>
        <w:t> </w:t>
      </w:r>
      <w:r>
        <w:rPr/>
        <w:t>работали.</w:t>
      </w:r>
    </w:p>
    <w:p>
      <w:pPr>
        <w:pStyle w:val="BodyText"/>
        <w:spacing w:line="360" w:lineRule="auto" w:before="166"/>
        <w:ind w:left="462" w:right="102"/>
        <w:jc w:val="both"/>
      </w:pPr>
      <w:r>
        <w:rPr/>
        <w:t>На уроке учителем были использованы стратегии критического мышления:</w:t>
      </w:r>
      <w:r>
        <w:rPr>
          <w:spacing w:val="1"/>
        </w:rPr>
        <w:t> </w:t>
      </w:r>
      <w:r>
        <w:rPr/>
        <w:t>комментированное чтение с остановками, беседа по вопросам, диспут. Было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повторение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приемов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усвоение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литературных понятий, проанализированы образы</w:t>
      </w:r>
      <w:r>
        <w:rPr>
          <w:spacing w:val="1"/>
        </w:rPr>
        <w:t> </w:t>
      </w:r>
      <w:r>
        <w:rPr/>
        <w:t>Ротшильда и мужика, с</w:t>
      </w:r>
      <w:r>
        <w:rPr>
          <w:spacing w:val="1"/>
        </w:rPr>
        <w:t> </w:t>
      </w:r>
      <w:r>
        <w:rPr/>
        <w:t>делан</w:t>
      </w:r>
      <w:r>
        <w:rPr>
          <w:spacing w:val="-1"/>
        </w:rPr>
        <w:t> </w:t>
      </w:r>
      <w:r>
        <w:rPr/>
        <w:t>вывод.</w:t>
      </w:r>
      <w:r>
        <w:rPr>
          <w:spacing w:val="-1"/>
        </w:rPr>
        <w:t> </w:t>
      </w:r>
      <w:r>
        <w:rPr/>
        <w:t>Цель</w:t>
      </w:r>
      <w:r>
        <w:rPr>
          <w:spacing w:val="-2"/>
        </w:rPr>
        <w:t> </w:t>
      </w:r>
      <w:r>
        <w:rPr/>
        <w:t>урока была достигнута.</w:t>
      </w:r>
    </w:p>
    <w:p>
      <w:pPr>
        <w:spacing w:after="0" w:line="360" w:lineRule="auto"/>
        <w:jc w:val="both"/>
        <w:sectPr>
          <w:pgSz w:w="11910" w:h="16840"/>
          <w:pgMar w:top="1040" w:bottom="280" w:left="124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BodyText"/>
        <w:ind w:left="461"/>
        <w:rPr>
          <w:sz w:val="20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5951360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drawing>
          <wp:inline distT="0" distB="0" distL="0" distR="0">
            <wp:extent cx="5972430" cy="3353371"/>
            <wp:effectExtent l="0" t="0" r="0" b="0"/>
            <wp:docPr id="15" name="image12.jpeg" descr="F:\декады 2017-18\декада гум цикла\IMG-20171129-WA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430" cy="335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</w:p>
    <w:p>
      <w:pPr>
        <w:pStyle w:val="Heading1"/>
        <w:ind w:left="1561" w:right="1211"/>
        <w:jc w:val="center"/>
      </w:pPr>
      <w:r>
        <w:rPr>
          <w:color w:val="5B9BD4"/>
        </w:rPr>
        <w:t>ИНТЕРАКТИВНЫЙ</w:t>
      </w:r>
      <w:r>
        <w:rPr>
          <w:color w:val="5B9BD4"/>
          <w:spacing w:val="-3"/>
        </w:rPr>
        <w:t> </w:t>
      </w:r>
      <w:r>
        <w:rPr>
          <w:color w:val="5B9BD4"/>
        </w:rPr>
        <w:t>УРОК</w:t>
      </w:r>
      <w:r>
        <w:rPr>
          <w:color w:val="5B9BD4"/>
          <w:spacing w:val="-3"/>
        </w:rPr>
        <w:t> </w:t>
      </w:r>
      <w:r>
        <w:rPr>
          <w:color w:val="5B9BD4"/>
        </w:rPr>
        <w:t>РУССКОЙ</w:t>
      </w:r>
      <w:r>
        <w:rPr>
          <w:color w:val="5B9BD4"/>
          <w:spacing w:val="-3"/>
        </w:rPr>
        <w:t> </w:t>
      </w:r>
      <w:r>
        <w:rPr>
          <w:color w:val="5B9BD4"/>
        </w:rPr>
        <w:t>ЛИТЕРАТУРЫ</w:t>
      </w:r>
    </w:p>
    <w:p>
      <w:pPr>
        <w:pStyle w:val="BodyText"/>
        <w:spacing w:line="360" w:lineRule="auto" w:before="194"/>
        <w:ind w:left="462" w:right="104"/>
        <w:jc w:val="both"/>
      </w:pPr>
      <w:r>
        <w:rPr/>
        <w:t>Учитель Динеева А.С провела в 7 б классе урок-«Причастие». изученных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урока:</w:t>
      </w:r>
      <w:r>
        <w:rPr>
          <w:spacing w:val="1"/>
        </w:rPr>
        <w:t> </w:t>
      </w:r>
      <w:r>
        <w:rPr/>
        <w:t>Способствовать закреплению</w:t>
      </w:r>
      <w:r>
        <w:rPr>
          <w:spacing w:val="1"/>
        </w:rPr>
        <w:t> </w:t>
      </w:r>
      <w:r>
        <w:rPr/>
        <w:t>знаний учащихся по</w:t>
      </w:r>
      <w:r>
        <w:rPr>
          <w:spacing w:val="1"/>
        </w:rPr>
        <w:t> </w:t>
      </w:r>
      <w:r>
        <w:rPr/>
        <w:t>изученной</w:t>
      </w:r>
      <w:r>
        <w:rPr>
          <w:spacing w:val="1"/>
        </w:rPr>
        <w:t> </w:t>
      </w:r>
      <w:r>
        <w:rPr/>
        <w:t>теме,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закреплять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русскому</w:t>
      </w:r>
      <w:r>
        <w:rPr>
          <w:spacing w:val="1"/>
        </w:rPr>
        <w:t> </w:t>
      </w:r>
      <w:r>
        <w:rPr/>
        <w:t>языку,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мышление,</w:t>
      </w:r>
      <w:r>
        <w:rPr>
          <w:spacing w:val="1"/>
        </w:rPr>
        <w:t> </w:t>
      </w:r>
      <w:r>
        <w:rPr/>
        <w:t>речь,</w:t>
      </w:r>
      <w:r>
        <w:rPr>
          <w:spacing w:val="1"/>
        </w:rPr>
        <w:t> </w:t>
      </w:r>
      <w:r>
        <w:rPr/>
        <w:t>воспитывать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коллективе.</w:t>
      </w:r>
      <w:r>
        <w:rPr>
          <w:spacing w:val="1"/>
        </w:rPr>
        <w:t> </w:t>
      </w:r>
      <w:r>
        <w:rPr/>
        <w:t>Класс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разделен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команды,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поочередно</w:t>
      </w:r>
      <w:r>
        <w:rPr>
          <w:spacing w:val="1"/>
        </w:rPr>
        <w:t> </w:t>
      </w:r>
      <w:r>
        <w:rPr/>
        <w:t>отвечали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правильный ответ получали соответствующее количество баллов. В конце</w:t>
      </w:r>
      <w:r>
        <w:rPr>
          <w:spacing w:val="1"/>
        </w:rPr>
        <w:t> </w:t>
      </w:r>
      <w:r>
        <w:rPr/>
        <w:t>урока</w:t>
      </w:r>
      <w:r>
        <w:rPr>
          <w:spacing w:val="-2"/>
        </w:rPr>
        <w:t> </w:t>
      </w:r>
      <w:r>
        <w:rPr/>
        <w:t>составлен кластер на</w:t>
      </w:r>
      <w:r>
        <w:rPr>
          <w:spacing w:val="-1"/>
        </w:rPr>
        <w:t> </w:t>
      </w:r>
      <w:r>
        <w:rPr/>
        <w:t>тему</w:t>
      </w:r>
      <w:r>
        <w:rPr>
          <w:spacing w:val="-6"/>
        </w:rPr>
        <w:t> </w:t>
      </w:r>
      <w:r>
        <w:rPr/>
        <w:t>«Причастие»</w:t>
      </w:r>
      <w:r>
        <w:rPr>
          <w:spacing w:val="-2"/>
        </w:rPr>
        <w:t> </w:t>
      </w:r>
      <w:r>
        <w:rPr/>
        <w:t>Цель</w:t>
      </w:r>
      <w:r>
        <w:rPr>
          <w:spacing w:val="-3"/>
        </w:rPr>
        <w:t> </w:t>
      </w:r>
      <w:r>
        <w:rPr/>
        <w:t>урока</w:t>
      </w:r>
      <w:r>
        <w:rPr>
          <w:spacing w:val="-1"/>
        </w:rPr>
        <w:t> </w:t>
      </w:r>
      <w:r>
        <w:rPr/>
        <w:t>была</w:t>
      </w:r>
      <w:r>
        <w:rPr>
          <w:spacing w:val="-1"/>
        </w:rPr>
        <w:t> </w:t>
      </w:r>
      <w:r>
        <w:rPr/>
        <w:t>достигнута.</w:t>
      </w:r>
    </w:p>
    <w:p>
      <w:pPr>
        <w:spacing w:after="0" w:line="360" w:lineRule="auto"/>
        <w:jc w:val="both"/>
        <w:sectPr>
          <w:pgSz w:w="11910" w:h="16840"/>
          <w:pgMar w:top="1120" w:bottom="280" w:left="124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BodyText"/>
        <w:ind w:left="461"/>
        <w:rPr>
          <w:sz w:val="20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5950848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drawing>
          <wp:inline distT="0" distB="0" distL="0" distR="0">
            <wp:extent cx="5606722" cy="4202239"/>
            <wp:effectExtent l="0" t="0" r="0" b="0"/>
            <wp:docPr id="17" name="image13.jpeg" descr="F:\декады 2017-18\декада гум цикла\IMG-20171129-WA000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722" cy="420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8"/>
        </w:rPr>
      </w:pPr>
    </w:p>
    <w:p>
      <w:pPr>
        <w:pStyle w:val="Heading1"/>
        <w:ind w:left="1319" w:right="1211"/>
        <w:jc w:val="center"/>
      </w:pPr>
      <w:r>
        <w:rPr/>
        <w:t>Внеклассные</w:t>
      </w:r>
      <w:r>
        <w:rPr>
          <w:spacing w:val="-4"/>
        </w:rPr>
        <w:t> </w:t>
      </w:r>
      <w:r>
        <w:rPr/>
        <w:t>мероприятия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360" w:lineRule="auto"/>
        <w:ind w:left="603" w:right="102" w:firstLine="707"/>
        <w:jc w:val="both"/>
      </w:pPr>
      <w:r>
        <w:rPr/>
        <w:t>Учитель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Тарасенко</w:t>
      </w:r>
      <w:r>
        <w:rPr>
          <w:spacing w:val="1"/>
        </w:rPr>
        <w:t> </w:t>
      </w:r>
      <w:r>
        <w:rPr/>
        <w:t>А.В.</w:t>
      </w:r>
      <w:r>
        <w:rPr>
          <w:spacing w:val="1"/>
        </w:rPr>
        <w:t> </w:t>
      </w:r>
      <w:r>
        <w:rPr/>
        <w:t>провела</w:t>
      </w:r>
      <w:r>
        <w:rPr>
          <w:spacing w:val="1"/>
        </w:rPr>
        <w:t> </w:t>
      </w:r>
      <w:r>
        <w:rPr/>
        <w:t>игру</w:t>
      </w:r>
      <w:r>
        <w:rPr>
          <w:spacing w:val="1"/>
        </w:rPr>
        <w:t> </w:t>
      </w:r>
      <w:r>
        <w:rPr/>
        <w:t>«Путешествие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историю». Цель мероприятия: проверить знания учащихся через игровую</w:t>
      </w:r>
      <w:r>
        <w:rPr>
          <w:spacing w:val="1"/>
        </w:rPr>
        <w:t> </w:t>
      </w:r>
      <w:r>
        <w:rPr/>
        <w:t>деятельность, развивать умения анализировать полученную информацию,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толерантность.</w:t>
      </w:r>
      <w:r>
        <w:rPr>
          <w:spacing w:val="1"/>
        </w:rPr>
        <w:t> </w:t>
      </w:r>
      <w:r>
        <w:rPr/>
        <w:t>Приняли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классы.</w:t>
      </w:r>
      <w:r>
        <w:rPr>
          <w:spacing w:val="1"/>
        </w:rPr>
        <w:t> </w:t>
      </w:r>
      <w:r>
        <w:rPr/>
        <w:t>Применялись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методы,</w:t>
      </w:r>
      <w:r>
        <w:rPr>
          <w:spacing w:val="1"/>
        </w:rPr>
        <w:t> </w:t>
      </w:r>
      <w:r>
        <w:rPr/>
        <w:t>школьники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составляли</w:t>
      </w:r>
      <w:r>
        <w:rPr>
          <w:spacing w:val="1"/>
        </w:rPr>
        <w:t> </w:t>
      </w:r>
      <w:r>
        <w:rPr/>
        <w:t>вопросы</w:t>
      </w:r>
      <w:r>
        <w:rPr>
          <w:spacing w:val="-67"/>
        </w:rPr>
        <w:t> </w:t>
      </w:r>
      <w:r>
        <w:rPr/>
        <w:t>использовались приемы игры, живое слово учителя, соревнование, показ</w:t>
      </w:r>
      <w:r>
        <w:rPr>
          <w:spacing w:val="1"/>
        </w:rPr>
        <w:t> </w:t>
      </w:r>
      <w:r>
        <w:rPr/>
        <w:t>стенгазет 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защита.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подготовлены</w:t>
      </w:r>
      <w:r>
        <w:rPr>
          <w:spacing w:val="1"/>
        </w:rPr>
        <w:t> </w:t>
      </w:r>
      <w:r>
        <w:rPr/>
        <w:t>медали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участие,</w:t>
      </w:r>
      <w:r>
        <w:rPr>
          <w:spacing w:val="1"/>
        </w:rPr>
        <w:t> </w:t>
      </w:r>
      <w:r>
        <w:rPr/>
        <w:t>самой высшей медалью была удостоена ученица 8 б класса Дмитриенко</w:t>
      </w:r>
      <w:r>
        <w:rPr>
          <w:spacing w:val="1"/>
        </w:rPr>
        <w:t> </w:t>
      </w:r>
      <w:r>
        <w:rPr/>
        <w:t>Катя.</w:t>
      </w:r>
    </w:p>
    <w:p>
      <w:pPr>
        <w:spacing w:after="0" w:line="360" w:lineRule="auto"/>
        <w:jc w:val="both"/>
        <w:sectPr>
          <w:pgSz w:w="11910" w:h="16840"/>
          <w:pgMar w:top="1120" w:bottom="280" w:left="124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BodyText"/>
        <w:ind w:left="1877"/>
        <w:rPr>
          <w:sz w:val="20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5950336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drawing>
          <wp:inline distT="0" distB="0" distL="0" distR="0">
            <wp:extent cx="4439281" cy="5917692"/>
            <wp:effectExtent l="0" t="0" r="0" b="0"/>
            <wp:docPr id="19" name="image14.jpeg" descr="C:\Users\User\AppData\Local\Microsoft\Windows\INetCache\Content.Word\IMG_20171120_1353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281" cy="591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2"/>
        </w:rPr>
      </w:pPr>
    </w:p>
    <w:p>
      <w:pPr>
        <w:pStyle w:val="Heading1"/>
        <w:spacing w:line="360" w:lineRule="auto"/>
        <w:ind w:left="1170" w:right="104" w:firstLine="777"/>
        <w:jc w:val="both"/>
      </w:pPr>
      <w:r>
        <w:rPr/>
        <w:t>Внеклассное открытое мероприятия по теме «Они стояли у</w:t>
      </w:r>
      <w:r>
        <w:rPr>
          <w:spacing w:val="1"/>
        </w:rPr>
        <w:t> </w:t>
      </w:r>
      <w:r>
        <w:rPr/>
        <w:t>истоков</w:t>
      </w:r>
      <w:r>
        <w:rPr>
          <w:spacing w:val="1"/>
        </w:rPr>
        <w:t> </w:t>
      </w:r>
      <w:r>
        <w:rPr/>
        <w:t>кыргызской</w:t>
      </w:r>
      <w:r>
        <w:rPr>
          <w:spacing w:val="1"/>
        </w:rPr>
        <w:t> </w:t>
      </w:r>
      <w:r>
        <w:rPr/>
        <w:t>государственности»</w:t>
      </w:r>
      <w:r>
        <w:rPr>
          <w:spacing w:val="1"/>
        </w:rPr>
        <w:t> </w:t>
      </w:r>
      <w:r>
        <w:rPr/>
        <w:t>провела</w:t>
      </w:r>
      <w:r>
        <w:rPr>
          <w:spacing w:val="1"/>
        </w:rPr>
        <w:t> </w:t>
      </w:r>
      <w:r>
        <w:rPr/>
        <w:t>учительница</w:t>
      </w:r>
      <w:r>
        <w:rPr>
          <w:spacing w:val="1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Абашакирова</w:t>
      </w:r>
      <w:r>
        <w:rPr>
          <w:spacing w:val="-3"/>
        </w:rPr>
        <w:t> </w:t>
      </w:r>
      <w:r>
        <w:rPr/>
        <w:t>К.И</w:t>
      </w:r>
    </w:p>
    <w:p>
      <w:pPr>
        <w:spacing w:after="0" w:line="360" w:lineRule="auto"/>
        <w:jc w:val="both"/>
        <w:sectPr>
          <w:pgSz w:w="11910" w:h="16840"/>
          <w:pgMar w:top="1120" w:bottom="280" w:left="124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spacing w:before="72"/>
        <w:ind w:left="462" w:right="0" w:firstLine="0"/>
        <w:jc w:val="both"/>
        <w:rPr>
          <w:b/>
          <w:sz w:val="28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5949312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Участники:     </w:t>
      </w:r>
      <w:r>
        <w:rPr>
          <w:b/>
          <w:spacing w:val="35"/>
          <w:sz w:val="28"/>
        </w:rPr>
        <w:t> </w:t>
      </w:r>
      <w:r>
        <w:rPr>
          <w:b/>
          <w:sz w:val="28"/>
        </w:rPr>
        <w:t>9      </w:t>
      </w:r>
      <w:r>
        <w:rPr>
          <w:b/>
          <w:spacing w:val="33"/>
          <w:sz w:val="28"/>
        </w:rPr>
        <w:t> </w:t>
      </w:r>
      <w:r>
        <w:rPr>
          <w:b/>
          <w:sz w:val="28"/>
        </w:rPr>
        <w:t>«А»;      </w:t>
      </w:r>
      <w:r>
        <w:rPr>
          <w:b/>
          <w:spacing w:val="34"/>
          <w:sz w:val="28"/>
        </w:rPr>
        <w:t> </w:t>
      </w:r>
      <w:r>
        <w:rPr>
          <w:b/>
          <w:sz w:val="28"/>
        </w:rPr>
        <w:t>9      </w:t>
      </w:r>
      <w:r>
        <w:rPr>
          <w:b/>
          <w:spacing w:val="35"/>
          <w:sz w:val="28"/>
        </w:rPr>
        <w:t> </w:t>
      </w:r>
      <w:r>
        <w:rPr>
          <w:b/>
          <w:sz w:val="28"/>
        </w:rPr>
        <w:t>«Б»;      </w:t>
      </w:r>
      <w:r>
        <w:rPr>
          <w:b/>
          <w:spacing w:val="34"/>
          <w:sz w:val="28"/>
        </w:rPr>
        <w:t> </w:t>
      </w:r>
      <w:r>
        <w:rPr>
          <w:b/>
          <w:sz w:val="28"/>
        </w:rPr>
        <w:t>9      </w:t>
      </w:r>
      <w:r>
        <w:rPr>
          <w:b/>
          <w:spacing w:val="35"/>
          <w:sz w:val="28"/>
        </w:rPr>
        <w:t> </w:t>
      </w:r>
      <w:r>
        <w:rPr>
          <w:b/>
          <w:sz w:val="28"/>
        </w:rPr>
        <w:t>«В»;      </w:t>
      </w:r>
      <w:r>
        <w:rPr>
          <w:b/>
          <w:spacing w:val="32"/>
          <w:sz w:val="28"/>
        </w:rPr>
        <w:t> </w:t>
      </w:r>
      <w:r>
        <w:rPr>
          <w:b/>
          <w:sz w:val="28"/>
        </w:rPr>
        <w:t>9«Г»      </w:t>
      </w:r>
      <w:r>
        <w:rPr>
          <w:b/>
          <w:spacing w:val="35"/>
          <w:sz w:val="28"/>
        </w:rPr>
        <w:t> </w:t>
      </w:r>
      <w:r>
        <w:rPr>
          <w:b/>
          <w:sz w:val="28"/>
        </w:rPr>
        <w:t>классы</w:t>
      </w:r>
    </w:p>
    <w:p>
      <w:pPr>
        <w:pStyle w:val="BodyText"/>
        <w:spacing w:before="1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1080135</wp:posOffset>
            </wp:positionH>
            <wp:positionV relativeFrom="paragraph">
              <wp:posOffset>104538</wp:posOffset>
            </wp:positionV>
            <wp:extent cx="5843809" cy="3064668"/>
            <wp:effectExtent l="0" t="0" r="0" b="0"/>
            <wp:wrapTopAndBottom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809" cy="3064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43"/>
        <w:ind w:left="462" w:right="104" w:firstLine="278"/>
        <w:jc w:val="both"/>
      </w:pPr>
      <w:r>
        <w:rPr>
          <w:b/>
        </w:rPr>
        <w:t>Цель проведения мероприятия</w:t>
      </w:r>
      <w:r>
        <w:rPr/>
        <w:t>: формировать у учащихся уважительное и</w:t>
      </w:r>
      <w:r>
        <w:rPr>
          <w:spacing w:val="-67"/>
        </w:rPr>
        <w:t> </w:t>
      </w:r>
      <w:r>
        <w:rPr/>
        <w:t>бережное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Кыргызстана,</w:t>
      </w:r>
      <w:r>
        <w:rPr>
          <w:spacing w:val="1"/>
        </w:rPr>
        <w:t> </w:t>
      </w:r>
      <w:r>
        <w:rPr/>
        <w:t>воспитание</w:t>
      </w:r>
      <w:r>
        <w:rPr>
          <w:spacing w:val="71"/>
        </w:rPr>
        <w:t> </w:t>
      </w:r>
      <w:r>
        <w:rPr/>
        <w:t>чувств</w:t>
      </w:r>
      <w:r>
        <w:rPr>
          <w:spacing w:val="1"/>
        </w:rPr>
        <w:t> </w:t>
      </w:r>
      <w:r>
        <w:rPr/>
        <w:t>патриотизма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любви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Родине,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творческие</w:t>
      </w:r>
      <w:r>
        <w:rPr>
          <w:spacing w:val="1"/>
        </w:rPr>
        <w:t> </w:t>
      </w:r>
      <w:r>
        <w:rPr/>
        <w:t>способности</w:t>
      </w:r>
      <w:r>
        <w:rPr>
          <w:spacing w:val="-67"/>
        </w:rPr>
        <w:t> </w:t>
      </w:r>
      <w:r>
        <w:rPr/>
        <w:t>учащихся,</w:t>
      </w:r>
      <w:r>
        <w:rPr>
          <w:spacing w:val="1"/>
        </w:rPr>
        <w:t> </w:t>
      </w:r>
      <w:r>
        <w:rPr/>
        <w:t>воспитывать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гордости</w:t>
      </w:r>
      <w:r>
        <w:rPr>
          <w:spacing w:val="1"/>
        </w:rPr>
        <w:t> </w:t>
      </w:r>
      <w:r>
        <w:rPr/>
        <w:t>за свою</w:t>
      </w:r>
      <w:r>
        <w:rPr>
          <w:spacing w:val="1"/>
        </w:rPr>
        <w:t> </w:t>
      </w:r>
      <w:r>
        <w:rPr/>
        <w:t>страну,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народ,</w:t>
      </w:r>
      <w:r>
        <w:rPr>
          <w:spacing w:val="-67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познавательный</w:t>
      </w:r>
      <w:r>
        <w:rPr>
          <w:spacing w:val="1"/>
        </w:rPr>
        <w:t> </w:t>
      </w:r>
      <w:r>
        <w:rPr/>
        <w:t>интерес,</w:t>
      </w:r>
      <w:r>
        <w:rPr>
          <w:spacing w:val="1"/>
        </w:rPr>
        <w:t> </w:t>
      </w:r>
      <w:r>
        <w:rPr/>
        <w:t>расширить</w:t>
      </w:r>
      <w:r>
        <w:rPr>
          <w:spacing w:val="1"/>
        </w:rPr>
        <w:t> </w:t>
      </w:r>
      <w:r>
        <w:rPr/>
        <w:t>кругозор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государственных деятелей</w:t>
      </w:r>
      <w:r>
        <w:rPr>
          <w:spacing w:val="1"/>
        </w:rPr>
        <w:t> </w:t>
      </w:r>
      <w:r>
        <w:rPr/>
        <w:t>XXв.</w:t>
      </w:r>
      <w:r>
        <w:rPr>
          <w:spacing w:val="-1"/>
        </w:rPr>
        <w:t> </w:t>
      </w:r>
      <w:r>
        <w:rPr/>
        <w:t>Кыргызстана.</w:t>
      </w:r>
    </w:p>
    <w:p>
      <w:pPr>
        <w:pStyle w:val="BodyText"/>
        <w:spacing w:before="150"/>
        <w:ind w:left="462"/>
        <w:jc w:val="both"/>
      </w:pPr>
      <w:r>
        <w:rPr/>
        <w:t>На</w:t>
      </w:r>
      <w:r>
        <w:rPr>
          <w:spacing w:val="22"/>
        </w:rPr>
        <w:t> </w:t>
      </w:r>
      <w:r>
        <w:rPr/>
        <w:t>тему</w:t>
      </w:r>
      <w:r>
        <w:rPr>
          <w:spacing w:val="22"/>
        </w:rPr>
        <w:t> </w:t>
      </w:r>
      <w:r>
        <w:rPr/>
        <w:t>«Государственные</w:t>
      </w:r>
      <w:r>
        <w:rPr>
          <w:spacing w:val="24"/>
        </w:rPr>
        <w:t> </w:t>
      </w:r>
      <w:r>
        <w:rPr/>
        <w:t>деятели</w:t>
      </w:r>
      <w:r>
        <w:rPr>
          <w:spacing w:val="25"/>
        </w:rPr>
        <w:t> </w:t>
      </w:r>
      <w:r>
        <w:rPr/>
        <w:t>кыргызского</w:t>
      </w:r>
      <w:r>
        <w:rPr>
          <w:spacing w:val="22"/>
        </w:rPr>
        <w:t> </w:t>
      </w:r>
      <w:r>
        <w:rPr/>
        <w:t>народа</w:t>
      </w:r>
      <w:r>
        <w:rPr>
          <w:spacing w:val="27"/>
        </w:rPr>
        <w:t> </w:t>
      </w:r>
      <w:r>
        <w:rPr/>
        <w:t>XXвека»</w:t>
      </w:r>
      <w:r>
        <w:rPr>
          <w:spacing w:val="22"/>
        </w:rPr>
        <w:t> </w:t>
      </w:r>
      <w:r>
        <w:rPr/>
        <w:t>ученица</w:t>
      </w:r>
      <w:r>
        <w:rPr>
          <w:spacing w:val="21"/>
        </w:rPr>
        <w:t> </w:t>
      </w:r>
      <w:r>
        <w:rPr/>
        <w:t>9</w:t>
      </w:r>
    </w:p>
    <w:p>
      <w:pPr>
        <w:pStyle w:val="BodyText"/>
        <w:spacing w:line="360" w:lineRule="auto" w:before="161"/>
        <w:ind w:left="462" w:right="104"/>
        <w:jc w:val="both"/>
      </w:pPr>
      <w:r>
        <w:rPr/>
        <w:t>«Б»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Кудайбергенова</w:t>
      </w:r>
      <w:r>
        <w:rPr>
          <w:spacing w:val="1"/>
        </w:rPr>
        <w:t> </w:t>
      </w:r>
      <w:r>
        <w:rPr/>
        <w:t>Айгенеза</w:t>
      </w:r>
      <w:r>
        <w:rPr>
          <w:spacing w:val="1"/>
        </w:rPr>
        <w:t> </w:t>
      </w:r>
      <w:r>
        <w:rPr/>
        <w:t>подготовила</w:t>
      </w:r>
      <w:r>
        <w:rPr>
          <w:spacing w:val="1"/>
        </w:rPr>
        <w:t> </w:t>
      </w:r>
      <w:r>
        <w:rPr/>
        <w:t>доклад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презентацию.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закрепления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ученица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«А»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Сатыбаева</w:t>
      </w:r>
      <w:r>
        <w:rPr>
          <w:spacing w:val="1"/>
        </w:rPr>
        <w:t> </w:t>
      </w:r>
      <w:r>
        <w:rPr/>
        <w:t>Жибек</w:t>
      </w:r>
      <w:r>
        <w:rPr>
          <w:spacing w:val="1"/>
        </w:rPr>
        <w:t> </w:t>
      </w:r>
      <w:r>
        <w:rPr/>
        <w:t>подготовила</w:t>
      </w:r>
      <w:r>
        <w:rPr>
          <w:spacing w:val="1"/>
        </w:rPr>
        <w:t> </w:t>
      </w:r>
      <w:r>
        <w:rPr/>
        <w:t>викторину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«Они</w:t>
      </w:r>
      <w:r>
        <w:rPr>
          <w:spacing w:val="1"/>
        </w:rPr>
        <w:t> </w:t>
      </w:r>
      <w:r>
        <w:rPr/>
        <w:t>стояли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истоков</w:t>
      </w:r>
      <w:r>
        <w:rPr>
          <w:spacing w:val="1"/>
        </w:rPr>
        <w:t> </w:t>
      </w:r>
      <w:r>
        <w:rPr/>
        <w:t>кыргызской</w:t>
      </w:r>
      <w:r>
        <w:rPr>
          <w:spacing w:val="1"/>
        </w:rPr>
        <w:t> </w:t>
      </w:r>
      <w:r>
        <w:rPr/>
        <w:t>государственности».</w:t>
      </w:r>
      <w:r>
        <w:rPr>
          <w:spacing w:val="-3"/>
        </w:rPr>
        <w:t> </w:t>
      </w:r>
      <w:r>
        <w:rPr/>
        <w:t>Внеклассное</w:t>
      </w:r>
      <w:r>
        <w:rPr>
          <w:spacing w:val="-1"/>
        </w:rPr>
        <w:t> </w:t>
      </w:r>
      <w:r>
        <w:rPr/>
        <w:t>открытое</w:t>
      </w:r>
      <w:r>
        <w:rPr>
          <w:spacing w:val="-1"/>
        </w:rPr>
        <w:t> </w:t>
      </w:r>
      <w:r>
        <w:rPr/>
        <w:t>мероприятие</w:t>
      </w:r>
      <w:r>
        <w:rPr>
          <w:spacing w:val="-1"/>
        </w:rPr>
        <w:t> </w:t>
      </w:r>
      <w:r>
        <w:rPr/>
        <w:t>цели</w:t>
      </w:r>
      <w:r>
        <w:rPr>
          <w:spacing w:val="-2"/>
        </w:rPr>
        <w:t> </w:t>
      </w:r>
      <w:r>
        <w:rPr/>
        <w:t>достигло.</w:t>
      </w:r>
    </w:p>
    <w:p>
      <w:pPr>
        <w:pStyle w:val="BodyText"/>
        <w:spacing w:line="360" w:lineRule="auto" w:before="149"/>
        <w:ind w:left="462" w:right="104" w:firstLine="707"/>
        <w:jc w:val="both"/>
      </w:pPr>
      <w:r>
        <w:rPr/>
        <w:t>Раимбекова</w:t>
      </w:r>
      <w:r>
        <w:rPr>
          <w:spacing w:val="1"/>
        </w:rPr>
        <w:t> </w:t>
      </w:r>
      <w:r>
        <w:rPr/>
        <w:t>Н</w:t>
      </w:r>
      <w:r>
        <w:rPr>
          <w:spacing w:val="1"/>
        </w:rPr>
        <w:t> </w:t>
      </w:r>
      <w:r>
        <w:rPr/>
        <w:t>К.,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провела</w:t>
      </w:r>
      <w:r>
        <w:rPr>
          <w:spacing w:val="1"/>
        </w:rPr>
        <w:t> </w:t>
      </w:r>
      <w:r>
        <w:rPr/>
        <w:t>внеклассное</w:t>
      </w:r>
      <w:r>
        <w:rPr>
          <w:spacing w:val="-2"/>
        </w:rPr>
        <w:t> </w:t>
      </w:r>
      <w:r>
        <w:rPr/>
        <w:t>мероприятие</w:t>
      </w:r>
      <w:r>
        <w:rPr>
          <w:spacing w:val="-1"/>
        </w:rPr>
        <w:t> </w:t>
      </w:r>
      <w:r>
        <w:rPr/>
        <w:t>по литературе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8-9-10 классах с</w:t>
      </w:r>
      <w:r>
        <w:rPr>
          <w:spacing w:val="-1"/>
        </w:rPr>
        <w:t> </w:t>
      </w:r>
      <w:r>
        <w:rPr/>
        <w:t>презентацией</w:t>
      </w:r>
    </w:p>
    <w:p>
      <w:pPr>
        <w:pStyle w:val="BodyText"/>
        <w:spacing w:line="477" w:lineRule="auto" w:before="160"/>
        <w:ind w:left="462" w:right="200"/>
        <w:jc w:val="both"/>
      </w:pPr>
      <w:r>
        <w:rPr/>
        <w:t>«Творчество Ч.Т.Айтматова - источник нравственных ориентиров человека.»</w:t>
      </w:r>
      <w:r>
        <w:rPr>
          <w:spacing w:val="-67"/>
        </w:rPr>
        <w:t> </w:t>
      </w:r>
      <w:r>
        <w:rPr/>
        <w:t>Цели:</w:t>
      </w:r>
    </w:p>
    <w:p>
      <w:pPr>
        <w:spacing w:after="0" w:line="477" w:lineRule="auto"/>
        <w:jc w:val="both"/>
        <w:sectPr>
          <w:pgSz w:w="11910" w:h="16840"/>
          <w:pgMar w:top="1040" w:bottom="280" w:left="124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ListParagraph"/>
        <w:numPr>
          <w:ilvl w:val="0"/>
          <w:numId w:val="6"/>
        </w:numPr>
        <w:tabs>
          <w:tab w:pos="1181" w:val="left" w:leader="none"/>
          <w:tab w:pos="1182" w:val="left" w:leader="none"/>
          <w:tab w:pos="3148" w:val="left" w:leader="none"/>
          <w:tab w:pos="5794" w:val="left" w:leader="none"/>
          <w:tab w:pos="6353" w:val="left" w:leader="none"/>
          <w:tab w:pos="7732" w:val="left" w:leader="none"/>
          <w:tab w:pos="8320" w:val="left" w:leader="none"/>
        </w:tabs>
        <w:spacing w:line="362" w:lineRule="auto" w:before="67" w:after="0"/>
        <w:ind w:left="1181" w:right="106" w:hanging="360"/>
        <w:jc w:val="left"/>
        <w:rPr>
          <w:sz w:val="28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5948800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познакомить</w:t>
        <w:tab/>
        <w:t>старшеклассников</w:t>
        <w:tab/>
        <w:t>с</w:t>
        <w:tab/>
        <w:t>жизнью</w:t>
        <w:tab/>
        <w:t>и</w:t>
        <w:tab/>
        <w:t>творчеством</w:t>
      </w:r>
      <w:r>
        <w:rPr>
          <w:spacing w:val="-67"/>
          <w:sz w:val="28"/>
        </w:rPr>
        <w:t> </w:t>
      </w:r>
      <w:r>
        <w:rPr>
          <w:sz w:val="28"/>
        </w:rPr>
        <w:t>Ч.Т.Айтматова;</w:t>
      </w:r>
    </w:p>
    <w:p>
      <w:pPr>
        <w:pStyle w:val="ListParagraph"/>
        <w:numPr>
          <w:ilvl w:val="0"/>
          <w:numId w:val="6"/>
        </w:numPr>
        <w:tabs>
          <w:tab w:pos="1181" w:val="left" w:leader="none"/>
          <w:tab w:pos="1182" w:val="left" w:leader="none"/>
        </w:tabs>
        <w:spacing w:line="317" w:lineRule="exact" w:before="0" w:after="0"/>
        <w:ind w:left="1182" w:right="0" w:hanging="361"/>
        <w:jc w:val="left"/>
        <w:rPr>
          <w:sz w:val="28"/>
        </w:rPr>
      </w:pPr>
      <w:r>
        <w:rPr>
          <w:sz w:val="28"/>
        </w:rPr>
        <w:t>обозначить</w:t>
      </w:r>
      <w:r>
        <w:rPr>
          <w:spacing w:val="-2"/>
          <w:sz w:val="28"/>
        </w:rPr>
        <w:t> </w:t>
      </w:r>
      <w:r>
        <w:rPr>
          <w:sz w:val="28"/>
        </w:rPr>
        <w:t>основные</w:t>
      </w:r>
      <w:r>
        <w:rPr>
          <w:spacing w:val="-2"/>
          <w:sz w:val="28"/>
        </w:rPr>
        <w:t> </w:t>
      </w:r>
      <w:r>
        <w:rPr>
          <w:sz w:val="28"/>
        </w:rPr>
        <w:t>темы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мотивы</w:t>
      </w:r>
      <w:r>
        <w:rPr>
          <w:spacing w:val="-2"/>
          <w:sz w:val="28"/>
        </w:rPr>
        <w:t> </w:t>
      </w:r>
      <w:r>
        <w:rPr>
          <w:sz w:val="28"/>
        </w:rPr>
        <w:t>творчества</w:t>
      </w:r>
      <w:r>
        <w:rPr>
          <w:spacing w:val="-5"/>
          <w:sz w:val="28"/>
        </w:rPr>
        <w:t> </w:t>
      </w:r>
      <w:r>
        <w:rPr>
          <w:sz w:val="28"/>
        </w:rPr>
        <w:t>писателя;</w:t>
      </w:r>
    </w:p>
    <w:p>
      <w:pPr>
        <w:pStyle w:val="ListParagraph"/>
        <w:numPr>
          <w:ilvl w:val="0"/>
          <w:numId w:val="6"/>
        </w:numPr>
        <w:tabs>
          <w:tab w:pos="1181" w:val="left" w:leader="none"/>
          <w:tab w:pos="1182" w:val="left" w:leader="none"/>
        </w:tabs>
        <w:spacing w:line="360" w:lineRule="auto" w:before="161" w:after="0"/>
        <w:ind w:left="1181" w:right="110" w:hanging="36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26"/>
          <w:sz w:val="28"/>
        </w:rPr>
        <w:t> </w:t>
      </w:r>
      <w:r>
        <w:rPr>
          <w:sz w:val="28"/>
        </w:rPr>
        <w:t>нравственную</w:t>
      </w:r>
      <w:r>
        <w:rPr>
          <w:spacing w:val="28"/>
          <w:sz w:val="28"/>
        </w:rPr>
        <w:t> </w:t>
      </w:r>
      <w:r>
        <w:rPr>
          <w:sz w:val="28"/>
        </w:rPr>
        <w:t>зрелость</w:t>
      </w:r>
      <w:r>
        <w:rPr>
          <w:spacing w:val="25"/>
          <w:sz w:val="28"/>
        </w:rPr>
        <w:t> </w:t>
      </w:r>
      <w:r>
        <w:rPr>
          <w:sz w:val="28"/>
        </w:rPr>
        <w:t>учеников</w:t>
      </w:r>
      <w:r>
        <w:rPr>
          <w:spacing w:val="26"/>
          <w:sz w:val="28"/>
        </w:rPr>
        <w:t> </w:t>
      </w:r>
      <w:r>
        <w:rPr>
          <w:sz w:val="28"/>
        </w:rPr>
        <w:t>на</w:t>
      </w:r>
      <w:r>
        <w:rPr>
          <w:spacing w:val="26"/>
          <w:sz w:val="28"/>
        </w:rPr>
        <w:t> </w:t>
      </w:r>
      <w:r>
        <w:rPr>
          <w:sz w:val="28"/>
        </w:rPr>
        <w:t>примере</w:t>
      </w:r>
      <w:r>
        <w:rPr>
          <w:spacing w:val="27"/>
          <w:sz w:val="28"/>
        </w:rPr>
        <w:t> </w:t>
      </w:r>
      <w:r>
        <w:rPr>
          <w:sz w:val="28"/>
        </w:rPr>
        <w:t>анализа</w:t>
      </w:r>
      <w:r>
        <w:rPr>
          <w:spacing w:val="-67"/>
          <w:sz w:val="28"/>
        </w:rPr>
        <w:t> </w:t>
      </w:r>
      <w:r>
        <w:rPr>
          <w:sz w:val="28"/>
        </w:rPr>
        <w:t>поступков</w:t>
      </w:r>
      <w:r>
        <w:rPr>
          <w:spacing w:val="-3"/>
          <w:sz w:val="28"/>
        </w:rPr>
        <w:t> </w:t>
      </w:r>
      <w:r>
        <w:rPr>
          <w:sz w:val="28"/>
        </w:rPr>
        <w:t>героев</w:t>
      </w:r>
      <w:r>
        <w:rPr>
          <w:spacing w:val="-4"/>
          <w:sz w:val="28"/>
        </w:rPr>
        <w:t> </w:t>
      </w:r>
      <w:r>
        <w:rPr>
          <w:sz w:val="28"/>
        </w:rPr>
        <w:t>произведений Ч.Айматова;</w:t>
      </w:r>
    </w:p>
    <w:p>
      <w:pPr>
        <w:pStyle w:val="ListParagraph"/>
        <w:numPr>
          <w:ilvl w:val="0"/>
          <w:numId w:val="6"/>
        </w:numPr>
        <w:tabs>
          <w:tab w:pos="1181" w:val="left" w:leader="none"/>
          <w:tab w:pos="1182" w:val="left" w:leader="none"/>
        </w:tabs>
        <w:spacing w:line="321" w:lineRule="exact" w:before="0" w:after="0"/>
        <w:ind w:left="1182" w:right="0" w:hanging="361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> </w:t>
      </w:r>
      <w:r>
        <w:rPr>
          <w:sz w:val="28"/>
        </w:rPr>
        <w:t>разносторонне</w:t>
      </w:r>
      <w:r>
        <w:rPr>
          <w:spacing w:val="-7"/>
          <w:sz w:val="28"/>
        </w:rPr>
        <w:t> </w:t>
      </w:r>
      <w:r>
        <w:rPr>
          <w:sz w:val="28"/>
        </w:rPr>
        <w:t>развитую</w:t>
      </w:r>
      <w:r>
        <w:rPr>
          <w:spacing w:val="-5"/>
          <w:sz w:val="28"/>
        </w:rPr>
        <w:t> </w:t>
      </w:r>
      <w:r>
        <w:rPr>
          <w:sz w:val="28"/>
        </w:rPr>
        <w:t>личность.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462" w:right="102"/>
        <w:jc w:val="both"/>
      </w:pPr>
      <w:r>
        <w:rPr/>
        <w:t>Ученица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Аскарова</w:t>
      </w:r>
      <w:r>
        <w:rPr>
          <w:spacing w:val="1"/>
        </w:rPr>
        <w:t> </w:t>
      </w:r>
      <w:r>
        <w:rPr/>
        <w:t>Акжибек</w:t>
      </w:r>
      <w:r>
        <w:rPr>
          <w:spacing w:val="1"/>
        </w:rPr>
        <w:t> </w:t>
      </w:r>
      <w:r>
        <w:rPr/>
        <w:t>исполнила</w:t>
      </w:r>
      <w:r>
        <w:rPr>
          <w:spacing w:val="1"/>
        </w:rPr>
        <w:t> </w:t>
      </w:r>
      <w:r>
        <w:rPr/>
        <w:t>отрывок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повести</w:t>
      </w:r>
      <w:r>
        <w:rPr>
          <w:spacing w:val="1"/>
        </w:rPr>
        <w:t> </w:t>
      </w:r>
      <w:r>
        <w:rPr/>
        <w:t>Чингиза</w:t>
      </w:r>
      <w:r>
        <w:rPr>
          <w:spacing w:val="1"/>
        </w:rPr>
        <w:t> </w:t>
      </w:r>
      <w:r>
        <w:rPr/>
        <w:t>Айтматова</w:t>
      </w:r>
      <w:r>
        <w:rPr>
          <w:spacing w:val="1"/>
        </w:rPr>
        <w:t> </w:t>
      </w:r>
      <w:r>
        <w:rPr/>
        <w:t>"Материнское</w:t>
      </w:r>
      <w:r>
        <w:rPr>
          <w:spacing w:val="1"/>
        </w:rPr>
        <w:t> </w:t>
      </w:r>
      <w:r>
        <w:rPr/>
        <w:t>поле"</w:t>
      </w:r>
      <w:r>
        <w:rPr>
          <w:spacing w:val="1"/>
        </w:rPr>
        <w:t> </w:t>
      </w:r>
      <w:r>
        <w:rPr/>
        <w:t>(разговор</w:t>
      </w:r>
      <w:r>
        <w:rPr>
          <w:spacing w:val="1"/>
        </w:rPr>
        <w:t> </w:t>
      </w:r>
      <w:r>
        <w:rPr/>
        <w:t>Толгонай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матерью-</w:t>
      </w:r>
      <w:r>
        <w:rPr>
          <w:spacing w:val="1"/>
        </w:rPr>
        <w:t> </w:t>
      </w:r>
      <w:r>
        <w:rPr/>
        <w:t>землей),</w:t>
      </w:r>
      <w:r>
        <w:rPr>
          <w:spacing w:val="1"/>
        </w:rPr>
        <w:t> </w:t>
      </w:r>
      <w:r>
        <w:rPr/>
        <w:t>Дмитриенко</w:t>
      </w:r>
      <w:r>
        <w:rPr>
          <w:spacing w:val="1"/>
        </w:rPr>
        <w:t> </w:t>
      </w:r>
      <w:r>
        <w:rPr/>
        <w:t>Вероника</w:t>
      </w:r>
      <w:r>
        <w:rPr>
          <w:spacing w:val="1"/>
        </w:rPr>
        <w:t> </w:t>
      </w:r>
      <w:r>
        <w:rPr/>
        <w:t>прочитала</w:t>
      </w:r>
      <w:r>
        <w:rPr>
          <w:spacing w:val="1"/>
        </w:rPr>
        <w:t> </w:t>
      </w:r>
      <w:r>
        <w:rPr/>
        <w:t>письмо</w:t>
      </w:r>
      <w:r>
        <w:rPr>
          <w:spacing w:val="1"/>
        </w:rPr>
        <w:t> </w:t>
      </w:r>
      <w:r>
        <w:rPr/>
        <w:t>Маселбека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повести</w:t>
      </w:r>
      <w:r>
        <w:rPr>
          <w:spacing w:val="1"/>
        </w:rPr>
        <w:t> </w:t>
      </w:r>
      <w:r>
        <w:rPr/>
        <w:t>"Материнское</w:t>
      </w:r>
      <w:r>
        <w:rPr>
          <w:spacing w:val="1"/>
        </w:rPr>
        <w:t> </w:t>
      </w:r>
      <w:r>
        <w:rPr/>
        <w:t>поле",</w:t>
      </w:r>
      <w:r>
        <w:rPr>
          <w:spacing w:val="1"/>
        </w:rPr>
        <w:t> </w:t>
      </w:r>
      <w:r>
        <w:rPr/>
        <w:t>Абалбекова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прочитала</w:t>
      </w:r>
      <w:r>
        <w:rPr>
          <w:spacing w:val="1"/>
        </w:rPr>
        <w:t> </w:t>
      </w:r>
      <w:r>
        <w:rPr/>
        <w:t>отрывок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Ч.Айтматова</w:t>
      </w:r>
      <w:r>
        <w:rPr>
          <w:spacing w:val="38"/>
        </w:rPr>
        <w:t> </w:t>
      </w:r>
      <w:r>
        <w:rPr/>
        <w:t>"Лицом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лицу»,</w:t>
      </w:r>
      <w:r>
        <w:rPr>
          <w:spacing w:val="42"/>
        </w:rPr>
        <w:t> </w:t>
      </w:r>
      <w:r>
        <w:rPr/>
        <w:t>Дмитриенко</w:t>
      </w:r>
      <w:r>
        <w:rPr>
          <w:spacing w:val="53"/>
        </w:rPr>
        <w:t> </w:t>
      </w:r>
      <w:r>
        <w:rPr/>
        <w:t>Е.</w:t>
      </w:r>
      <w:r>
        <w:rPr>
          <w:spacing w:val="42"/>
        </w:rPr>
        <w:t> </w:t>
      </w:r>
      <w:r>
        <w:rPr/>
        <w:t>читала</w:t>
      </w:r>
      <w:r>
        <w:rPr>
          <w:spacing w:val="39"/>
        </w:rPr>
        <w:t> </w:t>
      </w:r>
      <w:r>
        <w:rPr/>
        <w:t>отрывок</w:t>
      </w:r>
      <w:r>
        <w:rPr>
          <w:spacing w:val="38"/>
        </w:rPr>
        <w:t> </w:t>
      </w:r>
      <w:r>
        <w:rPr/>
        <w:t>из</w:t>
      </w:r>
      <w:r>
        <w:rPr>
          <w:spacing w:val="40"/>
        </w:rPr>
        <w:t> </w:t>
      </w:r>
      <w:r>
        <w:rPr/>
        <w:t>повести</w:t>
      </w:r>
    </w:p>
    <w:p>
      <w:pPr>
        <w:pStyle w:val="BodyText"/>
        <w:spacing w:line="357" w:lineRule="auto"/>
        <w:ind w:left="462" w:right="106"/>
        <w:jc w:val="both"/>
      </w:pPr>
      <w:r>
        <w:rPr/>
        <w:t>«Плаха»,</w:t>
      </w:r>
      <w:r>
        <w:rPr>
          <w:spacing w:val="1"/>
        </w:rPr>
        <w:t> </w:t>
      </w:r>
      <w:r>
        <w:rPr/>
        <w:t>Шамурзаева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«Тавро</w:t>
      </w:r>
      <w:r>
        <w:rPr>
          <w:spacing w:val="1"/>
        </w:rPr>
        <w:t> </w:t>
      </w:r>
      <w:r>
        <w:rPr/>
        <w:t>Кассандры»,</w:t>
      </w:r>
      <w:r>
        <w:rPr>
          <w:spacing w:val="1"/>
        </w:rPr>
        <w:t> </w:t>
      </w:r>
      <w:r>
        <w:rPr/>
        <w:t>Мамутова</w:t>
      </w:r>
      <w:r>
        <w:rPr>
          <w:spacing w:val="1"/>
        </w:rPr>
        <w:t> </w:t>
      </w:r>
      <w:r>
        <w:rPr/>
        <w:t>Илона из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класса</w:t>
      </w:r>
      <w:r>
        <w:rPr>
          <w:spacing w:val="-1"/>
        </w:rPr>
        <w:t> </w:t>
      </w:r>
      <w:r>
        <w:rPr/>
        <w:t>читала отрывок из «Первого учителя».</w:t>
      </w:r>
    </w:p>
    <w:p>
      <w:pPr>
        <w:spacing w:after="0" w:line="357" w:lineRule="auto"/>
        <w:jc w:val="both"/>
        <w:sectPr>
          <w:pgSz w:w="11910" w:h="16840"/>
          <w:pgMar w:top="1040" w:bottom="280" w:left="124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5947264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tabs>
          <w:tab w:pos="5352" w:val="left" w:leader="none"/>
        </w:tabs>
        <w:spacing w:line="240" w:lineRule="auto"/>
        <w:ind w:left="461" w:right="0" w:firstLine="0"/>
        <w:rPr>
          <w:sz w:val="20"/>
        </w:rPr>
      </w:pPr>
      <w:r>
        <w:rPr>
          <w:position w:val="68"/>
          <w:sz w:val="20"/>
        </w:rPr>
        <w:drawing>
          <wp:inline distT="0" distB="0" distL="0" distR="0">
            <wp:extent cx="2822168" cy="4076700"/>
            <wp:effectExtent l="0" t="0" r="0" b="0"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168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8"/>
          <w:sz w:val="20"/>
        </w:rPr>
      </w:r>
      <w:r>
        <w:rPr>
          <w:position w:val="68"/>
          <w:sz w:val="20"/>
        </w:rPr>
        <w:tab/>
      </w:r>
      <w:r>
        <w:rPr>
          <w:sz w:val="20"/>
        </w:rPr>
        <w:drawing>
          <wp:inline distT="0" distB="0" distL="0" distR="0">
            <wp:extent cx="2827600" cy="4938712"/>
            <wp:effectExtent l="0" t="0" r="0" b="0"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600" cy="493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shape style="position:absolute;margin-left:187.460007pt;margin-top:19.014267pt;width:59.15pt;height:3.8pt;mso-position-horizontal-relative:page;mso-position-vertical-relative:paragraph;z-index:-15717888;mso-wrap-distance-left:0;mso-wrap-distance-right:0" coordorigin="3749,380" coordsize="1183,76" path="m4927,380l3755,380,3749,386,3749,443,3749,450,3755,456,4927,456,4932,450,4932,386,4927,380xe" filled="true" fillcolor="#5b9bd4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50.320007pt;margin-top:10.674268pt;width:181.1pt;height:23.35pt;mso-position-horizontal-relative:page;mso-position-vertical-relative:paragraph;z-index:-15717376;mso-wrap-distance-left:0;mso-wrap-distance-right:0" coordorigin="7006,213" coordsize="3622,467" path="m10550,213l7084,213,7054,220,7029,236,7013,261,7006,291,7006,602,7013,632,7029,657,7054,674,7084,680,10550,680,10580,674,10605,657,10621,632,10628,602,10628,291,10621,261,10605,236,10580,220,10550,213xe" filled="true" fillcolor="#5b9bd4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1910" w:h="16840"/>
          <w:pgMar w:top="1580" w:bottom="280" w:left="124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BodyText"/>
        <w:spacing w:line="360" w:lineRule="auto" w:before="67"/>
        <w:ind w:left="462" w:right="114"/>
        <w:jc w:val="both"/>
      </w:pPr>
      <w:r>
        <w:rPr/>
        <w:pict>
          <v:shape style="position:absolute;margin-left:24.000002pt;margin-top:23.999945pt;width:547.450pt;height:794.05pt;mso-position-horizontal-relative:page;mso-position-vertical-relative:page;z-index:-15946240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  <w:r>
        <w:rPr/>
        <w:t>Следует отметить, что все выступающие сумели ярко и красочно исполнить</w:t>
      </w:r>
      <w:r>
        <w:rPr>
          <w:spacing w:val="1"/>
        </w:rPr>
        <w:t> </w:t>
      </w:r>
      <w:r>
        <w:rPr/>
        <w:t>отрывки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произведений,</w:t>
      </w:r>
      <w:r>
        <w:rPr>
          <w:spacing w:val="-3"/>
        </w:rPr>
        <w:t> </w:t>
      </w:r>
      <w:r>
        <w:rPr/>
        <w:t>войти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образ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показать</w:t>
      </w:r>
      <w:r>
        <w:rPr>
          <w:spacing w:val="-3"/>
        </w:rPr>
        <w:t> </w:t>
      </w:r>
      <w:r>
        <w:rPr/>
        <w:t>хорошее</w:t>
      </w:r>
      <w:r>
        <w:rPr>
          <w:spacing w:val="-2"/>
        </w:rPr>
        <w:t> </w:t>
      </w:r>
      <w:r>
        <w:rPr/>
        <w:t>представление.</w:t>
      </w:r>
    </w:p>
    <w:p>
      <w:pPr>
        <w:pStyle w:val="BodyText"/>
        <w:spacing w:before="160"/>
        <w:ind w:left="1021"/>
      </w:pPr>
      <w:r>
        <w:rPr/>
        <w:t>Подведение</w:t>
      </w:r>
      <w:r>
        <w:rPr>
          <w:spacing w:val="-3"/>
        </w:rPr>
        <w:t> </w:t>
      </w:r>
      <w:r>
        <w:rPr/>
        <w:t>итогов</w:t>
      </w:r>
      <w:r>
        <w:rPr>
          <w:spacing w:val="-6"/>
        </w:rPr>
        <w:t> </w:t>
      </w:r>
      <w:r>
        <w:rPr/>
        <w:t>декады.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462" w:right="103" w:firstLine="139"/>
        <w:jc w:val="both"/>
      </w:pPr>
      <w:r>
        <w:rPr/>
        <w:t>Цель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декады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достигнута,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выполнены.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проведенные мероприятия способствовали созданию атмосферы творческого</w:t>
      </w:r>
      <w:r>
        <w:rPr>
          <w:spacing w:val="1"/>
        </w:rPr>
        <w:t> </w:t>
      </w:r>
      <w:r>
        <w:rPr/>
        <w:t>вдохновения,</w:t>
      </w:r>
      <w:r>
        <w:rPr>
          <w:spacing w:val="1"/>
        </w:rPr>
        <w:t> </w:t>
      </w:r>
      <w:r>
        <w:rPr/>
        <w:t>способствовали</w:t>
      </w:r>
      <w:r>
        <w:rPr>
          <w:spacing w:val="1"/>
        </w:rPr>
        <w:t> </w:t>
      </w:r>
      <w:r>
        <w:rPr/>
        <w:t>заинтересованности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предметами</w:t>
      </w:r>
      <w:r>
        <w:rPr>
          <w:spacing w:val="-67"/>
        </w:rPr>
        <w:t> </w:t>
      </w:r>
      <w:r>
        <w:rPr/>
        <w:t>гуманитарного</w:t>
      </w:r>
      <w:r>
        <w:rPr>
          <w:spacing w:val="-3"/>
        </w:rPr>
        <w:t> </w:t>
      </w:r>
      <w:r>
        <w:rPr/>
        <w:t>цикла,</w:t>
      </w:r>
      <w:r>
        <w:rPr>
          <w:spacing w:val="-2"/>
        </w:rPr>
        <w:t> </w:t>
      </w:r>
      <w:r>
        <w:rPr/>
        <w:t>развитию</w:t>
      </w:r>
      <w:r>
        <w:rPr>
          <w:spacing w:val="-2"/>
        </w:rPr>
        <w:t> </w:t>
      </w:r>
      <w:r>
        <w:rPr/>
        <w:t>личности</w:t>
      </w:r>
      <w:r>
        <w:rPr>
          <w:spacing w:val="-1"/>
        </w:rPr>
        <w:t> </w:t>
      </w:r>
      <w:r>
        <w:rPr/>
        <w:t>учащихся,</w:t>
      </w:r>
      <w:r>
        <w:rPr>
          <w:spacing w:val="-1"/>
        </w:rPr>
        <w:t> </w:t>
      </w:r>
      <w:r>
        <w:rPr/>
        <w:t>развитию</w:t>
      </w:r>
      <w:r>
        <w:rPr>
          <w:spacing w:val="-2"/>
        </w:rPr>
        <w:t> </w:t>
      </w:r>
      <w:r>
        <w:rPr/>
        <w:t>их речи.</w:t>
      </w:r>
    </w:p>
    <w:p>
      <w:pPr>
        <w:pStyle w:val="BodyText"/>
        <w:spacing w:line="360" w:lineRule="auto" w:before="159"/>
        <w:ind w:left="462" w:right="102" w:firstLine="208"/>
        <w:jc w:val="both"/>
      </w:pPr>
      <w:r>
        <w:rPr/>
        <w:t>Все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проведены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намеченный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учителями-</w:t>
      </w:r>
      <w:r>
        <w:rPr>
          <w:spacing w:val="1"/>
        </w:rPr>
        <w:t> </w:t>
      </w:r>
      <w:r>
        <w:rPr/>
        <w:t>предметниками.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сделана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декады.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привлечено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учащихся,</w:t>
      </w:r>
      <w:r>
        <w:rPr>
          <w:spacing w:val="1"/>
        </w:rPr>
        <w:t> </w:t>
      </w:r>
      <w:r>
        <w:rPr/>
        <w:t>применены интерактивные методы обучения. Учителя-предметники работали</w:t>
      </w:r>
      <w:r>
        <w:rPr>
          <w:spacing w:val="-67"/>
        </w:rPr>
        <w:t> </w:t>
      </w:r>
      <w:r>
        <w:rPr/>
        <w:t>слаженно,</w:t>
      </w:r>
      <w:r>
        <w:rPr>
          <w:spacing w:val="-2"/>
        </w:rPr>
        <w:t> </w:t>
      </w:r>
      <w:r>
        <w:rPr/>
        <w:t>оказывая</w:t>
      </w:r>
      <w:r>
        <w:rPr>
          <w:spacing w:val="-3"/>
        </w:rPr>
        <w:t> </w:t>
      </w:r>
      <w:r>
        <w:rPr/>
        <w:t>друг</w:t>
      </w:r>
      <w:r>
        <w:rPr>
          <w:spacing w:val="-1"/>
        </w:rPr>
        <w:t> </w:t>
      </w:r>
      <w:r>
        <w:rPr/>
        <w:t>другу</w:t>
      </w:r>
      <w:r>
        <w:rPr>
          <w:spacing w:val="-3"/>
        </w:rPr>
        <w:t> </w:t>
      </w:r>
      <w:r>
        <w:rPr/>
        <w:t>взаимопомощь</w:t>
      </w:r>
      <w:r>
        <w:rPr>
          <w:spacing w:val="-2"/>
        </w:rPr>
        <w:t> </w:t>
      </w:r>
      <w:r>
        <w:rPr/>
        <w:t>и поддержку.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1080135</wp:posOffset>
            </wp:positionH>
            <wp:positionV relativeFrom="paragraph">
              <wp:posOffset>105858</wp:posOffset>
            </wp:positionV>
            <wp:extent cx="5897837" cy="4423410"/>
            <wp:effectExtent l="0" t="0" r="0" b="0"/>
            <wp:wrapTopAndBottom/>
            <wp:docPr id="27" name="image18.jpeg" descr="F:\декады 2017-18\декада гум цикла\IMG-20171129-WA002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37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spacing w:before="1"/>
        <w:ind w:left="1561" w:right="1208"/>
        <w:jc w:val="center"/>
      </w:pPr>
      <w:r>
        <w:rPr>
          <w:color w:val="5B9BD4"/>
        </w:rPr>
        <w:t>УЧИТЕЛЯ</w:t>
      </w:r>
      <w:r>
        <w:rPr>
          <w:color w:val="5B9BD4"/>
          <w:spacing w:val="-1"/>
        </w:rPr>
        <w:t> </w:t>
      </w:r>
      <w:r>
        <w:rPr>
          <w:color w:val="5B9BD4"/>
        </w:rPr>
        <w:t>ТОЖЕ</w:t>
      </w:r>
      <w:r>
        <w:rPr>
          <w:color w:val="5B9BD4"/>
          <w:spacing w:val="-3"/>
        </w:rPr>
        <w:t> </w:t>
      </w:r>
      <w:r>
        <w:rPr>
          <w:color w:val="5B9BD4"/>
        </w:rPr>
        <w:t>РАБОТАЮТ НА</w:t>
      </w:r>
      <w:r>
        <w:rPr>
          <w:color w:val="5B9BD4"/>
          <w:spacing w:val="-2"/>
        </w:rPr>
        <w:t> </w:t>
      </w:r>
      <w:r>
        <w:rPr>
          <w:color w:val="5B9BD4"/>
        </w:rPr>
        <w:t>УРОКЕ</w:t>
      </w:r>
    </w:p>
    <w:p>
      <w:pPr>
        <w:spacing w:after="0"/>
        <w:jc w:val="center"/>
        <w:sectPr>
          <w:pgSz w:w="11910" w:h="16840"/>
          <w:pgMar w:top="1040" w:bottom="280" w:left="1240" w:right="740"/>
          <w:pgBorders w:offsetFrom="page">
            <w:top w:val="single" w:color="000000" w:space="28" w:sz="12"/>
            <w:left w:val="single" w:color="000000" w:space="28" w:sz="12"/>
            <w:bottom w:val="single" w:color="000000" w:space="28" w:sz="12"/>
            <w:right w:val="single" w:color="000000" w:space="28" w:sz="12"/>
          </w:pgBorders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5945728" coordorigin="480,480" coordsize="10949,15881" path="m11429,480l11414,480,11414,494,11414,583,11414,16258,11414,16346,11326,16346,583,16346,494,16346,494,16258,494,583,494,494,583,494,11326,494,11414,494,11414,480,11326,480,583,480,494,480,480,480,480,494,480,583,480,16258,480,16346,480,16361,494,16361,583,16361,11326,16361,11414,16361,11429,16361,11429,16346,11429,16258,11429,583,11429,494,11429,480xe" filled="true" fillcolor="#000000" stroked="false">
            <v:path arrowok="t"/>
            <v:fill type="solid"/>
            <w10:wrap type="none"/>
          </v:shape>
        </w:pict>
      </w:r>
    </w:p>
    <w:sectPr>
      <w:pgSz w:w="11910" w:h="16840"/>
      <w:pgMar w:top="1580" w:bottom="280" w:left="1240" w:right="740"/>
      <w:pgBorders w:offsetFrom="page">
        <w:top w:val="single" w:color="000000" w:space="28" w:sz="12"/>
        <w:left w:val="single" w:color="000000" w:space="28" w:sz="12"/>
        <w:bottom w:val="single" w:color="000000" w:space="28" w:sz="12"/>
        <w:right w:val="single" w:color="000000" w:space="28" w:sz="12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"/>
      <w:lvlJc w:val="left"/>
      <w:pPr>
        <w:ind w:left="1182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87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78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7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78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77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476" w:hanging="2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14" w:hanging="281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4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2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98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7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49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424" w:hanging="2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462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70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02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360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46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2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terms:created xsi:type="dcterms:W3CDTF">2021-10-27T10:37:44Z</dcterms:created>
  <dcterms:modified xsi:type="dcterms:W3CDTF">2021-10-27T10:37:44Z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2021-10-27T00:00:00Z</vt:filetime>
  </property>
</Properties>
</file>