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7E" w:rsidRPr="00D150AA" w:rsidRDefault="0000277E" w:rsidP="0000277E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:rsidR="00D150AA" w:rsidRPr="00D150AA" w:rsidRDefault="00D150AA" w:rsidP="0000277E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:rsidR="00D150AA" w:rsidRPr="00D150AA" w:rsidRDefault="00D150AA" w:rsidP="0000277E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:rsidR="00D150AA" w:rsidRPr="00D150AA" w:rsidRDefault="00D150AA" w:rsidP="0000277E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:rsidR="00D150AA" w:rsidRPr="00D150AA" w:rsidRDefault="00D150AA" w:rsidP="0000277E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:rsidR="00D150AA" w:rsidRPr="00D150AA" w:rsidRDefault="00D150AA" w:rsidP="0000277E">
      <w:pPr>
        <w:spacing w:line="240" w:lineRule="auto"/>
        <w:rPr>
          <w:rFonts w:ascii="Times New Roman" w:hAnsi="Times New Roman" w:cs="Times New Roman"/>
          <w:sz w:val="40"/>
          <w:szCs w:val="28"/>
        </w:rPr>
      </w:pPr>
    </w:p>
    <w:p w:rsidR="00D150AA" w:rsidRPr="00D150AA" w:rsidRDefault="00D150AA" w:rsidP="00D150AA">
      <w:pPr>
        <w:spacing w:line="360" w:lineRule="auto"/>
        <w:rPr>
          <w:rFonts w:ascii="Times New Roman" w:hAnsi="Times New Roman" w:cs="Times New Roman"/>
          <w:sz w:val="40"/>
          <w:szCs w:val="28"/>
        </w:rPr>
      </w:pPr>
    </w:p>
    <w:p w:rsidR="0000277E" w:rsidRPr="00D150AA" w:rsidRDefault="0000277E" w:rsidP="00D150A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D150AA">
        <w:rPr>
          <w:rFonts w:ascii="Times New Roman" w:hAnsi="Times New Roman" w:cs="Times New Roman"/>
          <w:b/>
          <w:color w:val="C00000"/>
          <w:sz w:val="40"/>
          <w:szCs w:val="28"/>
        </w:rPr>
        <w:t>Доклад по презентации</w:t>
      </w:r>
    </w:p>
    <w:p w:rsidR="0000277E" w:rsidRPr="00D150AA" w:rsidRDefault="0000277E" w:rsidP="00D150AA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28"/>
        </w:rPr>
      </w:pPr>
      <w:r w:rsidRPr="00D150AA">
        <w:rPr>
          <w:rFonts w:ascii="Times New Roman" w:hAnsi="Times New Roman" w:cs="Times New Roman"/>
          <w:b/>
          <w:color w:val="C00000"/>
          <w:sz w:val="40"/>
          <w:szCs w:val="28"/>
        </w:rPr>
        <w:t>Тема:</w:t>
      </w:r>
      <w:r w:rsidRPr="00D150AA">
        <w:rPr>
          <w:rFonts w:ascii="Times New Roman" w:hAnsi="Times New Roman" w:cs="Times New Roman"/>
          <w:sz w:val="40"/>
          <w:szCs w:val="28"/>
        </w:rPr>
        <w:t xml:space="preserve"> </w:t>
      </w:r>
      <w:r w:rsidRPr="00D150AA">
        <w:rPr>
          <w:rFonts w:ascii="Times New Roman" w:hAnsi="Times New Roman" w:cs="Times New Roman"/>
          <w:b/>
          <w:i/>
          <w:color w:val="C00000"/>
          <w:sz w:val="40"/>
          <w:szCs w:val="28"/>
        </w:rPr>
        <w:t xml:space="preserve">«Применение </w:t>
      </w:r>
      <w:proofErr w:type="spellStart"/>
      <w:r w:rsidRPr="00D150AA">
        <w:rPr>
          <w:rFonts w:ascii="Times New Roman" w:hAnsi="Times New Roman" w:cs="Times New Roman"/>
          <w:b/>
          <w:i/>
          <w:color w:val="C00000"/>
          <w:sz w:val="40"/>
          <w:szCs w:val="28"/>
        </w:rPr>
        <w:t>здоровьесберегающих</w:t>
      </w:r>
      <w:proofErr w:type="spellEnd"/>
      <w:r w:rsidRPr="00D150AA">
        <w:rPr>
          <w:rFonts w:ascii="Times New Roman" w:hAnsi="Times New Roman" w:cs="Times New Roman"/>
          <w:b/>
          <w:i/>
          <w:color w:val="C00000"/>
          <w:sz w:val="40"/>
          <w:szCs w:val="28"/>
        </w:rPr>
        <w:t xml:space="preserve"> технологий на уроках и во внеурочной деятельности в начальной школ</w:t>
      </w:r>
      <w:r w:rsidR="00DE1C1D" w:rsidRPr="00D150AA">
        <w:rPr>
          <w:rFonts w:ascii="Times New Roman" w:hAnsi="Times New Roman" w:cs="Times New Roman"/>
          <w:b/>
          <w:i/>
          <w:color w:val="C00000"/>
          <w:sz w:val="40"/>
          <w:szCs w:val="28"/>
        </w:rPr>
        <w:t>е</w:t>
      </w:r>
      <w:proofErr w:type="gramStart"/>
      <w:r w:rsidRPr="00D150AA">
        <w:rPr>
          <w:rFonts w:ascii="Times New Roman" w:hAnsi="Times New Roman" w:cs="Times New Roman"/>
          <w:b/>
          <w:i/>
          <w:color w:val="C00000"/>
          <w:sz w:val="40"/>
          <w:szCs w:val="28"/>
        </w:rPr>
        <w:t>.»</w:t>
      </w:r>
      <w:proofErr w:type="gramEnd"/>
    </w:p>
    <w:p w:rsidR="0000277E" w:rsidRPr="00D150AA" w:rsidRDefault="0000277E" w:rsidP="0000277E">
      <w:pPr>
        <w:spacing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0277E" w:rsidRDefault="0000277E" w:rsidP="0000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77E" w:rsidRDefault="0000277E" w:rsidP="0000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77E" w:rsidRDefault="0000277E" w:rsidP="0000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77E" w:rsidRDefault="0000277E" w:rsidP="0000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77E" w:rsidRDefault="0000277E" w:rsidP="0000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50AA" w:rsidRPr="00D150AA" w:rsidRDefault="00D150AA" w:rsidP="0000277E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D150AA" w:rsidRPr="00D150AA" w:rsidRDefault="000E27E4" w:rsidP="00D150AA">
      <w:pPr>
        <w:spacing w:line="240" w:lineRule="auto"/>
        <w:ind w:left="4248"/>
        <w:rPr>
          <w:rFonts w:ascii="Times New Roman" w:hAnsi="Times New Roman" w:cs="Times New Roman"/>
          <w:color w:val="C00000"/>
          <w:sz w:val="28"/>
          <w:szCs w:val="28"/>
        </w:rPr>
      </w:pPr>
      <w:r w:rsidRPr="00D150A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150AA" w:rsidRPr="00D150AA">
        <w:rPr>
          <w:rFonts w:ascii="Times New Roman" w:hAnsi="Times New Roman" w:cs="Times New Roman"/>
          <w:color w:val="C00000"/>
          <w:sz w:val="28"/>
          <w:szCs w:val="28"/>
        </w:rPr>
        <w:t xml:space="preserve">Иванова Наталья Анатольевна </w:t>
      </w:r>
    </w:p>
    <w:p w:rsidR="00D150AA" w:rsidRPr="00D150AA" w:rsidRDefault="00D150AA" w:rsidP="00D150AA">
      <w:pPr>
        <w:spacing w:line="240" w:lineRule="auto"/>
        <w:ind w:left="424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50AA">
        <w:rPr>
          <w:rFonts w:ascii="Times New Roman" w:hAnsi="Times New Roman" w:cs="Times New Roman"/>
          <w:color w:val="C00000"/>
          <w:sz w:val="28"/>
          <w:szCs w:val="28"/>
        </w:rPr>
        <w:t>учитель начальных классов СОШ №27</w:t>
      </w:r>
      <w:r w:rsidR="0000277E" w:rsidRPr="00D150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D150AA" w:rsidRDefault="00D150AA" w:rsidP="00D150AA">
      <w:pPr>
        <w:spacing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D150AA" w:rsidRDefault="00D150AA" w:rsidP="00D150AA">
      <w:pPr>
        <w:spacing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D150AA" w:rsidRPr="00D150AA" w:rsidRDefault="00D150AA" w:rsidP="00D150A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50AA">
        <w:rPr>
          <w:rFonts w:ascii="Times New Roman" w:hAnsi="Times New Roman" w:cs="Times New Roman"/>
          <w:b/>
          <w:color w:val="C00000"/>
          <w:sz w:val="28"/>
          <w:szCs w:val="28"/>
        </w:rPr>
        <w:t>2019</w:t>
      </w:r>
      <w:r w:rsidR="0000277E" w:rsidRPr="00D150AA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p w:rsidR="0073218A" w:rsidRDefault="0073218A" w:rsidP="00D15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A81126" w:rsidRDefault="00EF2024" w:rsidP="003A58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834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Start"/>
      <w:r w:rsidR="00A81126" w:rsidRPr="003A583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81126" w:rsidRPr="003A5834">
        <w:rPr>
          <w:rFonts w:ascii="Times New Roman" w:hAnsi="Times New Roman" w:cs="Times New Roman"/>
          <w:b/>
          <w:sz w:val="28"/>
          <w:szCs w:val="28"/>
        </w:rPr>
        <w:t xml:space="preserve"> «Применение </w:t>
      </w:r>
      <w:proofErr w:type="spellStart"/>
      <w:r w:rsidR="00A81126" w:rsidRPr="003A583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A81126" w:rsidRPr="003A5834">
        <w:rPr>
          <w:rFonts w:ascii="Times New Roman" w:hAnsi="Times New Roman" w:cs="Times New Roman"/>
          <w:b/>
          <w:sz w:val="28"/>
          <w:szCs w:val="28"/>
        </w:rPr>
        <w:t xml:space="preserve"> технологий на уроках и во внеурочной деятельности в начальной школе</w:t>
      </w:r>
      <w:proofErr w:type="gramStart"/>
      <w:r w:rsidR="00A81126" w:rsidRPr="003A5834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73218A" w:rsidRDefault="0073218A" w:rsidP="003A58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3218A" w:rsidRDefault="0073218A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B02">
        <w:rPr>
          <w:rFonts w:ascii="Times New Roman" w:hAnsi="Times New Roman" w:cs="Times New Roman"/>
          <w:sz w:val="28"/>
          <w:szCs w:val="28"/>
        </w:rPr>
        <w:t xml:space="preserve">-формировать у учащихся </w:t>
      </w:r>
      <w:r w:rsidR="00FC7B02" w:rsidRPr="00FC7B02">
        <w:rPr>
          <w:rFonts w:ascii="Times New Roman" w:hAnsi="Times New Roman" w:cs="Times New Roman"/>
          <w:sz w:val="28"/>
          <w:szCs w:val="28"/>
        </w:rPr>
        <w:t>устойчивый интерес и осознанную потребность в сохранении и укреплении здоровья;</w:t>
      </w:r>
    </w:p>
    <w:p w:rsidR="00FC7B02" w:rsidRDefault="00FC7B02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к совместной деятельности родителей, других педагогов;</w:t>
      </w:r>
    </w:p>
    <w:p w:rsidR="00FC7B02" w:rsidRDefault="00FC7B02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способам и приёмам сохранения и укрепления здоровья;</w:t>
      </w:r>
    </w:p>
    <w:p w:rsidR="00FC7B02" w:rsidRDefault="00FC7B02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уроках и во внеурочной деятельности.</w:t>
      </w:r>
    </w:p>
    <w:p w:rsidR="00454644" w:rsidRPr="003A5834" w:rsidRDefault="0045464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Школа-это не только учреждение, куда на протяжении многих лет ребёнок ходит учиться, это ещё и особый мир, в котором ребенок проживает значительную часть своей жизни. Здоровье во все времена считалось высшей ценностью, основой активной творческой жизни, счастья, радости и благополучия человека. Поэтому ценностное отношение к здоровью у ребенка не может формироваться без участия педагогов. Одной из важнейших задач, стоящих перед школой</w:t>
      </w:r>
      <w:r w:rsidR="00AE595E" w:rsidRPr="003A5834">
        <w:rPr>
          <w:rFonts w:ascii="Times New Roman" w:hAnsi="Times New Roman" w:cs="Times New Roman"/>
          <w:sz w:val="28"/>
          <w:szCs w:val="28"/>
        </w:rPr>
        <w:t>, является сохранение здоровья детей. Современная школа насыщена образовательными технологиями, которые помогают осуществлять обучение, воспитание и развитие личности в максимально быстром темпе. Одной из разновидностей педагогическ</w:t>
      </w:r>
      <w:r w:rsidR="0073218A">
        <w:rPr>
          <w:rFonts w:ascii="Times New Roman" w:hAnsi="Times New Roman" w:cs="Times New Roman"/>
          <w:sz w:val="28"/>
          <w:szCs w:val="28"/>
        </w:rPr>
        <w:t xml:space="preserve">их технологий являются </w:t>
      </w:r>
      <w:proofErr w:type="spellStart"/>
      <w:r w:rsidR="0073218A">
        <w:rPr>
          <w:rFonts w:ascii="Times New Roman" w:hAnsi="Times New Roman" w:cs="Times New Roman"/>
          <w:sz w:val="28"/>
          <w:szCs w:val="28"/>
        </w:rPr>
        <w:t>здоровье</w:t>
      </w:r>
      <w:r w:rsidR="00AE595E" w:rsidRPr="003A5834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AE595E" w:rsidRPr="003A5834">
        <w:rPr>
          <w:rFonts w:ascii="Times New Roman" w:hAnsi="Times New Roman" w:cs="Times New Roman"/>
          <w:sz w:val="28"/>
          <w:szCs w:val="28"/>
        </w:rPr>
        <w:t>.</w:t>
      </w:r>
    </w:p>
    <w:p w:rsidR="00AE595E" w:rsidRPr="003A5834" w:rsidRDefault="0073218A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AE595E" w:rsidRPr="003A5834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="00AE595E" w:rsidRPr="003A583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–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образования.</w:t>
      </w:r>
    </w:p>
    <w:p w:rsidR="00524AD1" w:rsidRPr="003A5834" w:rsidRDefault="00524AD1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Все здоровье сберегающие технологии, применяемые в учебно-воспитательном процессе, можно разделить на 3 основные группы:</w:t>
      </w:r>
    </w:p>
    <w:p w:rsidR="00524AD1" w:rsidRPr="003A5834" w:rsidRDefault="00524AD1" w:rsidP="003A58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Технологии оптимальной организации учебного процесса и физической активности школьников;</w:t>
      </w:r>
    </w:p>
    <w:p w:rsidR="00524AD1" w:rsidRPr="003A5834" w:rsidRDefault="00524AD1" w:rsidP="003A58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Технологии, обеспечивающие гигиенически оптимальные условия образовательного процесса;</w:t>
      </w:r>
    </w:p>
    <w:p w:rsidR="00524AD1" w:rsidRPr="003A5834" w:rsidRDefault="00524AD1" w:rsidP="003A58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A81126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 2</w:t>
      </w:r>
      <w:r w:rsidR="00A81126" w:rsidRPr="003A5834">
        <w:rPr>
          <w:rFonts w:ascii="Times New Roman" w:hAnsi="Times New Roman" w:cs="Times New Roman"/>
          <w:sz w:val="28"/>
          <w:szCs w:val="28"/>
        </w:rPr>
        <w:t>.</w:t>
      </w:r>
      <w:r w:rsidR="00524AD1" w:rsidRPr="003A5834">
        <w:rPr>
          <w:rFonts w:ascii="Times New Roman" w:hAnsi="Times New Roman" w:cs="Times New Roman"/>
          <w:sz w:val="28"/>
          <w:szCs w:val="28"/>
        </w:rPr>
        <w:t xml:space="preserve"> Рассмотрим различия и сходства в дошкольном образовании и в начальном образовании в физическом развитии детей, а также роль воспитателя и учителя.</w:t>
      </w:r>
    </w:p>
    <w:p w:rsid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834">
        <w:rPr>
          <w:rFonts w:ascii="Times New Roman" w:hAnsi="Times New Roman" w:cs="Times New Roman"/>
          <w:sz w:val="28"/>
          <w:szCs w:val="28"/>
          <w:u w:val="single"/>
        </w:rPr>
        <w:t>Физическое развитие:  дошкольное образовани</w:t>
      </w:r>
      <w:proofErr w:type="gramStart"/>
      <w:r w:rsidRPr="003A5834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3A5834">
        <w:rPr>
          <w:rFonts w:ascii="Times New Roman" w:hAnsi="Times New Roman" w:cs="Times New Roman"/>
          <w:sz w:val="28"/>
          <w:szCs w:val="28"/>
          <w:u w:val="single"/>
        </w:rPr>
        <w:t xml:space="preserve"> ребенок:</w:t>
      </w:r>
    </w:p>
    <w:p w:rsidR="00A81126" w:rsidRP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834">
        <w:rPr>
          <w:rFonts w:ascii="Times New Roman" w:hAnsi="Times New Roman" w:cs="Times New Roman"/>
          <w:sz w:val="28"/>
          <w:szCs w:val="28"/>
        </w:rPr>
        <w:lastRenderedPageBreak/>
        <w:t>-активно и с удовольствием выполняет различные доступные упражнения; проявляет интерес к подвижным играм.</w:t>
      </w:r>
    </w:p>
    <w:p w:rsid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-движения приобретают произвольный характер.</w:t>
      </w:r>
    </w:p>
    <w:p w:rsidR="00A81126" w:rsidRP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-имеет представление о гигиене, своем теле и о своих физических возможностях.</w:t>
      </w:r>
    </w:p>
    <w:p w:rsidR="00A81126" w:rsidRP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-не до конца развиты координация и произвольные движения.</w:t>
      </w:r>
    </w:p>
    <w:p w:rsidR="00A81126" w:rsidRP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834">
        <w:rPr>
          <w:rFonts w:ascii="Times New Roman" w:hAnsi="Times New Roman" w:cs="Times New Roman"/>
          <w:sz w:val="28"/>
          <w:szCs w:val="28"/>
          <w:u w:val="single"/>
        </w:rPr>
        <w:t>Начальное образование- ребенок:</w:t>
      </w:r>
    </w:p>
    <w:p w:rsidR="00A81126" w:rsidRP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-выполняет различные двигательные упражнения.</w:t>
      </w:r>
    </w:p>
    <w:p w:rsidR="00A81126" w:rsidRPr="003A5834" w:rsidRDefault="00A8112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-не всегда может поддерживать темп движения</w:t>
      </w:r>
      <w:r w:rsidR="00181387" w:rsidRPr="003A5834">
        <w:rPr>
          <w:rFonts w:ascii="Times New Roman" w:hAnsi="Times New Roman" w:cs="Times New Roman"/>
          <w:sz w:val="28"/>
          <w:szCs w:val="28"/>
        </w:rPr>
        <w:t>, дозировать мышечные движения.</w:t>
      </w:r>
    </w:p>
    <w:p w:rsidR="00181387" w:rsidRPr="003A5834" w:rsidRDefault="00181387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-знает и выполняет правила гигиены, ухода за телом, охраны своей жизни и приемы закаливания.</w:t>
      </w:r>
    </w:p>
    <w:p w:rsidR="00181387" w:rsidRPr="003A5834" w:rsidRDefault="00181387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-удерживает равновесие.</w:t>
      </w:r>
    </w:p>
    <w:p w:rsidR="00181387" w:rsidRPr="003A5834" w:rsidRDefault="00181387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-может проводить утреннюю гимнастику, организовать двигательный режим во время приготовления уроков, прогулок.</w:t>
      </w:r>
    </w:p>
    <w:p w:rsidR="00A81126" w:rsidRPr="006A59DD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Слайд3.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образование(воспитатель):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-создает возможности для активного участия детей в оздоровительных мероприятиях.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 создает возможности для двигательной активности детей.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-способствует становлению у детей ценностей здорового образа жизни, помогает осознать пользу рационального питания.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-развивает интерес к различным видам спорта.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834">
        <w:rPr>
          <w:rFonts w:ascii="Times New Roman" w:hAnsi="Times New Roman" w:cs="Times New Roman"/>
          <w:sz w:val="28"/>
          <w:szCs w:val="28"/>
          <w:u w:val="single"/>
        </w:rPr>
        <w:t>Начальное образование (учитель):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-формирует осознанное отношение к физической культуре.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-помогает осознать необходимость двигательной активности, систематических физических упражнений; предупреждает уменьшение двигательной активности, проявление гиподинамии.</w:t>
      </w:r>
    </w:p>
    <w:p w:rsidR="003A5834" w:rsidRDefault="006A59DD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Слайд4</w:t>
      </w:r>
      <w:r w:rsidR="006A0353" w:rsidRPr="003A5834">
        <w:rPr>
          <w:rFonts w:ascii="Times New Roman" w:hAnsi="Times New Roman" w:cs="Times New Roman"/>
          <w:sz w:val="28"/>
          <w:szCs w:val="28"/>
        </w:rPr>
        <w:t>.</w:t>
      </w:r>
    </w:p>
    <w:p w:rsidR="006A0353" w:rsidRPr="003A5834" w:rsidRDefault="006A0353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Основные рекомендации к разработке и проведению здоровье</w:t>
      </w:r>
      <w:r w:rsidR="000463C2" w:rsidRPr="003A5834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сберегающего урока.</w:t>
      </w:r>
      <w:r w:rsidR="006A59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2219" w:rsidRPr="003A5834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9F2219" w:rsidRPr="003A5834">
        <w:rPr>
          <w:rFonts w:ascii="Times New Roman" w:hAnsi="Times New Roman" w:cs="Times New Roman"/>
          <w:sz w:val="28"/>
          <w:szCs w:val="28"/>
        </w:rPr>
        <w:t xml:space="preserve"> урок должен:</w:t>
      </w:r>
    </w:p>
    <w:p w:rsidR="009F2219" w:rsidRPr="003A5834" w:rsidRDefault="009F2219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lastRenderedPageBreak/>
        <w:t>Воспитывать, стимулировать у детей желание жить, быть здоровыми, учить их ощущать радость от каждого прожитого дня, показывать им, что жизнь это прекрасно; вызывать у них позитивную самооценку.</w:t>
      </w:r>
    </w:p>
    <w:p w:rsidR="00A81126" w:rsidRDefault="007A732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6.</w:t>
      </w:r>
    </w:p>
    <w:p w:rsidR="00D901A3" w:rsidRPr="00D901A3" w:rsidRDefault="00D901A3" w:rsidP="00D901A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901A3">
        <w:rPr>
          <w:rFonts w:ascii="Times New Roman" w:eastAsia="Times New Roman" w:hAnsi="Times New Roman" w:cs="Times New Roman"/>
          <w:color w:val="000000"/>
          <w:sz w:val="28"/>
        </w:rPr>
        <w:t xml:space="preserve">   Современная школа насыщена образовательными технологиями, которые помогают осуществлять обучение, воспитание и развитие личности в максимально быстром темпе. Одной из разновидностей педагогических технологий являются </w:t>
      </w:r>
      <w:proofErr w:type="spellStart"/>
      <w:r w:rsidRPr="00D901A3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D901A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901A3" w:rsidRPr="00D901A3" w:rsidRDefault="00D901A3" w:rsidP="00D901A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D901A3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D901A3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 технологии </w:t>
      </w:r>
      <w:r w:rsidRPr="00D901A3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D901A3">
        <w:rPr>
          <w:rFonts w:ascii="Times New Roman" w:eastAsia="Times New Roman" w:hAnsi="Times New Roman" w:cs="Times New Roman"/>
          <w:color w:val="000000"/>
          <w:sz w:val="28"/>
        </w:rPr>
        <w:t xml:space="preserve">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образования. </w:t>
      </w:r>
    </w:p>
    <w:p w:rsidR="007A7328" w:rsidRPr="003A5834" w:rsidRDefault="007A732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Отличительные особенности здоровье</w:t>
      </w:r>
      <w:r w:rsidR="000463C2" w:rsidRPr="003A5834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сберегающих образовательных технологий:</w:t>
      </w:r>
      <w:r w:rsidR="006A59DD">
        <w:rPr>
          <w:rFonts w:ascii="Times New Roman" w:hAnsi="Times New Roman" w:cs="Times New Roman"/>
          <w:sz w:val="28"/>
          <w:szCs w:val="28"/>
        </w:rPr>
        <w:t xml:space="preserve"> о</w:t>
      </w:r>
      <w:r w:rsidRPr="003A5834">
        <w:rPr>
          <w:rFonts w:ascii="Times New Roman" w:hAnsi="Times New Roman" w:cs="Times New Roman"/>
          <w:sz w:val="28"/>
          <w:szCs w:val="28"/>
        </w:rPr>
        <w:t>тсутствие назидательности и авторитарности; элементы индивидуализации обучения; наличие мотивации на здоровый образ жизни учителя и учеников; интерес к учебе, желание идти в школу; наличие физкультурных минуток; наличие гигиенического контроля.</w:t>
      </w:r>
    </w:p>
    <w:p w:rsidR="007A7328" w:rsidRPr="003A5834" w:rsidRDefault="007A732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7.</w:t>
      </w:r>
    </w:p>
    <w:p w:rsidR="007A7328" w:rsidRPr="003A5834" w:rsidRDefault="007A732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Основой здоровье</w:t>
      </w:r>
      <w:r w:rsidR="000463C2" w:rsidRPr="003A5834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сберегающей технологии является соблюдение следующих принципов.</w:t>
      </w:r>
      <w:r w:rsidR="006A59DD">
        <w:rPr>
          <w:rFonts w:ascii="Times New Roman" w:hAnsi="Times New Roman" w:cs="Times New Roman"/>
          <w:sz w:val="28"/>
          <w:szCs w:val="28"/>
        </w:rPr>
        <w:t xml:space="preserve">  </w:t>
      </w:r>
      <w:r w:rsidRPr="003A5834">
        <w:rPr>
          <w:rFonts w:ascii="Times New Roman" w:hAnsi="Times New Roman" w:cs="Times New Roman"/>
          <w:sz w:val="28"/>
          <w:szCs w:val="28"/>
        </w:rPr>
        <w:t>Принципы:</w:t>
      </w:r>
    </w:p>
    <w:p w:rsidR="007A7328" w:rsidRPr="003A5834" w:rsidRDefault="007A732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-учет возрастно-половых особенностей</w:t>
      </w:r>
    </w:p>
    <w:p w:rsidR="007A7328" w:rsidRPr="003A5834" w:rsidRDefault="007A732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-учет состояния здоровья ученика и его индивидуальных психофизических особенностей при выборе форм, методов и средств обучения</w:t>
      </w:r>
    </w:p>
    <w:p w:rsidR="007A7328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5834">
        <w:rPr>
          <w:rFonts w:ascii="Times New Roman" w:hAnsi="Times New Roman" w:cs="Times New Roman"/>
          <w:sz w:val="28"/>
          <w:szCs w:val="28"/>
        </w:rPr>
        <w:t>структуирование</w:t>
      </w:r>
      <w:proofErr w:type="spellEnd"/>
      <w:r w:rsidRPr="003A5834">
        <w:rPr>
          <w:rFonts w:ascii="Times New Roman" w:hAnsi="Times New Roman" w:cs="Times New Roman"/>
          <w:sz w:val="28"/>
          <w:szCs w:val="28"/>
        </w:rPr>
        <w:t xml:space="preserve"> урока на три  части в зависимости от уровня умственной работоспособности учащихся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spellStart"/>
      <w:r w:rsidRPr="003A58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A5834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9.</w:t>
      </w:r>
    </w:p>
    <w:p w:rsidR="00CE0846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58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A5834">
        <w:rPr>
          <w:rFonts w:ascii="Times New Roman" w:hAnsi="Times New Roman" w:cs="Times New Roman"/>
          <w:sz w:val="28"/>
          <w:szCs w:val="28"/>
        </w:rPr>
        <w:t xml:space="preserve">  действия: оптимальная плотность урока; чередов</w:t>
      </w:r>
      <w:r w:rsidR="00CE0846" w:rsidRPr="003A5834">
        <w:rPr>
          <w:rFonts w:ascii="Times New Roman" w:hAnsi="Times New Roman" w:cs="Times New Roman"/>
          <w:sz w:val="28"/>
          <w:szCs w:val="28"/>
        </w:rPr>
        <w:t>ание видов учебной деятельности, а также создание положительного эмоционального настроя на работу всех учеников в ходе урока;  использование проблемных творческих заданий; стимулирование учеников к выбору и самостоятельному использованию разных способов выполнения заданий; рефлекси</w:t>
      </w:r>
      <w:proofErr w:type="gramStart"/>
      <w:r w:rsidR="00CE0846" w:rsidRPr="003A58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E0846" w:rsidRPr="003A5834">
        <w:rPr>
          <w:rFonts w:ascii="Times New Roman" w:hAnsi="Times New Roman" w:cs="Times New Roman"/>
          <w:sz w:val="28"/>
          <w:szCs w:val="28"/>
        </w:rPr>
        <w:t>обсуждение того, что получилось, а что нет, в чем были ошибки, как они были исправлены).</w:t>
      </w:r>
    </w:p>
    <w:p w:rsidR="00FD3374" w:rsidRPr="003A5834" w:rsidRDefault="00CE084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 xml:space="preserve"> </w:t>
      </w:r>
      <w:r w:rsidR="00FD3374" w:rsidRPr="003A5834">
        <w:rPr>
          <w:rFonts w:ascii="Times New Roman" w:hAnsi="Times New Roman" w:cs="Times New Roman"/>
          <w:sz w:val="28"/>
          <w:szCs w:val="28"/>
        </w:rPr>
        <w:t>Слайд 10.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="00FD3374" w:rsidRPr="003A5834">
        <w:rPr>
          <w:rFonts w:ascii="Times New Roman" w:hAnsi="Times New Roman" w:cs="Times New Roman"/>
          <w:sz w:val="28"/>
          <w:szCs w:val="28"/>
        </w:rPr>
        <w:t>Оздоровительные моменты на уроке.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11.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834">
        <w:rPr>
          <w:rFonts w:ascii="Times New Roman" w:hAnsi="Times New Roman" w:cs="Times New Roman"/>
          <w:sz w:val="28"/>
          <w:szCs w:val="28"/>
          <w:u w:val="single"/>
        </w:rPr>
        <w:t>Преемственность образовательного пространства: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A5834">
        <w:rPr>
          <w:rFonts w:ascii="Times New Roman" w:hAnsi="Times New Roman" w:cs="Times New Roman"/>
          <w:b/>
          <w:sz w:val="28"/>
          <w:szCs w:val="28"/>
        </w:rPr>
        <w:t>целевая</w:t>
      </w:r>
      <w:r w:rsidRPr="003A5834">
        <w:rPr>
          <w:rFonts w:ascii="Times New Roman" w:hAnsi="Times New Roman" w:cs="Times New Roman"/>
          <w:sz w:val="28"/>
          <w:szCs w:val="28"/>
        </w:rPr>
        <w:t>: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Согласование целей и задач воспитания и обучения на отдельных ступенях развития ребенка.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2)</w:t>
      </w:r>
      <w:r w:rsidRPr="003A5834">
        <w:rPr>
          <w:rFonts w:ascii="Times New Roman" w:hAnsi="Times New Roman" w:cs="Times New Roman"/>
          <w:b/>
          <w:sz w:val="28"/>
          <w:szCs w:val="28"/>
        </w:rPr>
        <w:t>содержательная:</w:t>
      </w:r>
    </w:p>
    <w:p w:rsidR="00FD3374" w:rsidRPr="003A5834" w:rsidRDefault="00FD3374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Обеспечение «сквозных» линий в содержании повторений, пропедевтики, разработка единых курсов изучения отдельных программ.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3)</w:t>
      </w:r>
      <w:r w:rsidRPr="003A5834">
        <w:rPr>
          <w:rFonts w:ascii="Times New Roman" w:hAnsi="Times New Roman" w:cs="Times New Roman"/>
          <w:b/>
          <w:sz w:val="28"/>
          <w:szCs w:val="28"/>
        </w:rPr>
        <w:t>технологическая: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Преемственность средств, форм, приемов и методов обучения и воспитания.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3A5834">
        <w:rPr>
          <w:rFonts w:ascii="Times New Roman" w:hAnsi="Times New Roman" w:cs="Times New Roman"/>
          <w:b/>
          <w:sz w:val="28"/>
          <w:szCs w:val="28"/>
        </w:rPr>
        <w:t>психологичекая</w:t>
      </w:r>
      <w:proofErr w:type="spellEnd"/>
      <w:r w:rsidRPr="003A5834">
        <w:rPr>
          <w:rFonts w:ascii="Times New Roman" w:hAnsi="Times New Roman" w:cs="Times New Roman"/>
          <w:b/>
          <w:sz w:val="28"/>
          <w:szCs w:val="28"/>
        </w:rPr>
        <w:t>: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Учет возрастных особенностей, снятие психологических трудностей, адаптация переходных периодов.</w:t>
      </w:r>
    </w:p>
    <w:p w:rsidR="00FF6921" w:rsidRPr="006A59DD" w:rsidRDefault="00FF6921" w:rsidP="003A58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5)</w:t>
      </w:r>
      <w:r w:rsidRPr="003A5834">
        <w:rPr>
          <w:rFonts w:ascii="Times New Roman" w:hAnsi="Times New Roman" w:cs="Times New Roman"/>
          <w:b/>
          <w:sz w:val="28"/>
          <w:szCs w:val="28"/>
        </w:rPr>
        <w:t>управленческая:</w:t>
      </w:r>
      <w:r w:rsidR="006A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9DD">
        <w:rPr>
          <w:rFonts w:ascii="Times New Roman" w:hAnsi="Times New Roman" w:cs="Times New Roman"/>
          <w:sz w:val="28"/>
          <w:szCs w:val="28"/>
        </w:rPr>
        <w:t>н</w:t>
      </w:r>
      <w:r w:rsidRPr="003A5834">
        <w:rPr>
          <w:rFonts w:ascii="Times New Roman" w:hAnsi="Times New Roman" w:cs="Times New Roman"/>
          <w:sz w:val="28"/>
          <w:szCs w:val="28"/>
        </w:rPr>
        <w:t>аличие общего руководства, жесткая структура комплекса.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12.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834">
        <w:rPr>
          <w:rFonts w:ascii="Times New Roman" w:hAnsi="Times New Roman" w:cs="Times New Roman"/>
          <w:sz w:val="28"/>
          <w:szCs w:val="28"/>
        </w:rPr>
        <w:t>Здоровьесохранная</w:t>
      </w:r>
      <w:proofErr w:type="spellEnd"/>
      <w:r w:rsidRPr="003A5834">
        <w:rPr>
          <w:rFonts w:ascii="Times New Roman" w:hAnsi="Times New Roman" w:cs="Times New Roman"/>
          <w:sz w:val="28"/>
          <w:szCs w:val="28"/>
        </w:rPr>
        <w:t xml:space="preserve">  деятельность.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Цель: сохранение и укрепление здоровья детей; формирование  потребности в здоровом образе жизни.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13.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Задачи:</w:t>
      </w:r>
    </w:p>
    <w:p w:rsidR="00FF6921" w:rsidRPr="003A5834" w:rsidRDefault="00FF6921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-организация психолого-педагогических мероприятий, направленных на сохранение здоровья воспитанников, школьников, педагогов.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-смягчение адаптационных периодов.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-улучшение санитарно-гигиенического состояния школы.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-активизация жизнедеятельности детей средствами физической подготовки.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-профилактика заболеваний.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-сотрудничество со специалистами здравоохранения.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-просветительская и внеурочная работа.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14.</w:t>
      </w:r>
    </w:p>
    <w:p w:rsidR="00297286" w:rsidRPr="003A5834" w:rsidRDefault="00297286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Гимнастика для глаз, пальчиковая гимнастика, физкультурные минутки, дыхательная гимнастика, точечный массаж, релаксация, бассейн.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15.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«Рука является вышедшим наружу мозгом.»  И. Кант.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5834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-стимуляция развития речи;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-профилактика нарушений зрения;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-расширить пространственную активность глаз.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16.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Здоровье человека зависит: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*На 50% - от образа жизни;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*На 25% - от состояния окружающей среды;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* На 15% - от наследственной программы;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* На 10% - от возможностей медицины.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17.</w:t>
      </w:r>
    </w:p>
    <w:p w:rsidR="004B2368" w:rsidRPr="003A5834" w:rsidRDefault="004B2368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Пальчиковые игры могут помочь:</w:t>
      </w:r>
      <w:r w:rsidR="006A59DD">
        <w:rPr>
          <w:rFonts w:ascii="Times New Roman" w:hAnsi="Times New Roman" w:cs="Times New Roman"/>
          <w:sz w:val="28"/>
          <w:szCs w:val="28"/>
        </w:rPr>
        <w:t xml:space="preserve"> п</w:t>
      </w:r>
      <w:r w:rsidRPr="003A5834">
        <w:rPr>
          <w:rFonts w:ascii="Times New Roman" w:hAnsi="Times New Roman" w:cs="Times New Roman"/>
          <w:sz w:val="28"/>
          <w:szCs w:val="28"/>
        </w:rPr>
        <w:t>одготовить руку к письму; развить внимание, терпение; стимулировать фантазию</w:t>
      </w:r>
      <w:r w:rsidR="007B2FBB" w:rsidRPr="003A5834">
        <w:rPr>
          <w:rFonts w:ascii="Times New Roman" w:hAnsi="Times New Roman" w:cs="Times New Roman"/>
          <w:sz w:val="28"/>
          <w:szCs w:val="28"/>
        </w:rPr>
        <w:t>; активизировать работу мозга; научиться управлять своим телом.</w:t>
      </w:r>
    </w:p>
    <w:p w:rsidR="007B2FBB" w:rsidRPr="003A5834" w:rsidRDefault="007B2FBB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18.</w:t>
      </w:r>
      <w:r w:rsidR="00EF2024" w:rsidRPr="003A5834">
        <w:rPr>
          <w:rFonts w:ascii="Times New Roman" w:hAnsi="Times New Roman" w:cs="Times New Roman"/>
          <w:sz w:val="28"/>
          <w:szCs w:val="28"/>
        </w:rPr>
        <w:t xml:space="preserve">   </w:t>
      </w:r>
      <w:r w:rsidRPr="003A5834">
        <w:rPr>
          <w:rFonts w:ascii="Times New Roman" w:hAnsi="Times New Roman" w:cs="Times New Roman"/>
          <w:sz w:val="28"/>
          <w:szCs w:val="28"/>
        </w:rPr>
        <w:t>Зрительная гимнастика помогает:</w:t>
      </w:r>
    </w:p>
    <w:p w:rsidR="007B2FBB" w:rsidRPr="003A5834" w:rsidRDefault="007B2FBB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Снять физическую и психоэмоциональную напряженность; тренировать вестибулярный аппарат; развить зрительную координацию; укреплять глазные мышцы; развить зоркость и внимательность; улучшить зрение.</w:t>
      </w:r>
    </w:p>
    <w:p w:rsidR="007B2FBB" w:rsidRPr="003A5834" w:rsidRDefault="007B2FBB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19.</w:t>
      </w:r>
      <w:r w:rsidR="00EF2024" w:rsidRPr="003A5834">
        <w:rPr>
          <w:rFonts w:ascii="Times New Roman" w:hAnsi="Times New Roman" w:cs="Times New Roman"/>
          <w:sz w:val="28"/>
          <w:szCs w:val="28"/>
        </w:rPr>
        <w:t xml:space="preserve">    </w:t>
      </w:r>
      <w:r w:rsidRPr="003A5834">
        <w:rPr>
          <w:rFonts w:ascii="Times New Roman" w:hAnsi="Times New Roman" w:cs="Times New Roman"/>
          <w:sz w:val="28"/>
          <w:szCs w:val="28"/>
        </w:rPr>
        <w:t>Зрительная гимнастика.</w:t>
      </w:r>
      <w:r w:rsidR="003A5834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Цели:</w:t>
      </w:r>
    </w:p>
    <w:p w:rsidR="007B2FBB" w:rsidRPr="003A5834" w:rsidRDefault="007B2FBB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-профилактика  возникновения и развития близорукости;</w:t>
      </w:r>
    </w:p>
    <w:p w:rsidR="007B2FBB" w:rsidRPr="003A5834" w:rsidRDefault="007B2FBB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-расширение пространственной активности глаз в ходе занятий.</w:t>
      </w:r>
    </w:p>
    <w:p w:rsidR="007B2FBB" w:rsidRPr="003A5834" w:rsidRDefault="007B2FBB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 xml:space="preserve">38-52% детей к окончанию начальной школы имеют снижение остроты зрения. Согласно разным теориям одним из факторов возникновения и развития близорукости признаются </w:t>
      </w:r>
      <w:r w:rsidR="004053D0" w:rsidRPr="003A5834">
        <w:rPr>
          <w:rFonts w:ascii="Times New Roman" w:hAnsi="Times New Roman" w:cs="Times New Roman"/>
          <w:sz w:val="28"/>
          <w:szCs w:val="28"/>
        </w:rPr>
        <w:t>напряженные зрительные нагрузки, существующие противоречия между физиологическими возможностями зрительного анализатора детей и общепринятыми технологиями обучения, способствуют массовому возникновению зрительных  расстройств.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20.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Точечный массаж помогает: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-проводить профилактику простудных заболеваний;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-закаливание детей;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-научить детей расслабляться, освобождаться от стрессов, перенапряжения;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-обучить навыкам точечного массажа.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lastRenderedPageBreak/>
        <w:t>Слайд 21.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Физкультурные минутки помогают: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-снять усталость, напряжение;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-ослабить утомление на уроке;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-проводить профилактику нарушения осанки;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-поддержать работоспособность, активное внимание.</w:t>
      </w:r>
    </w:p>
    <w:p w:rsidR="004053D0" w:rsidRPr="003A5834" w:rsidRDefault="004053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22.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Релаксация на уроках</w:t>
      </w:r>
      <w:r w:rsidR="00DF71D0" w:rsidRPr="003A5834">
        <w:rPr>
          <w:rFonts w:ascii="Times New Roman" w:hAnsi="Times New Roman" w:cs="Times New Roman"/>
          <w:sz w:val="28"/>
          <w:szCs w:val="28"/>
        </w:rPr>
        <w:t xml:space="preserve"> помогает стресс, расслабить мышцы, снять усталость, восстановить работоспособность.</w:t>
      </w:r>
    </w:p>
    <w:p w:rsidR="00DF71D0" w:rsidRPr="003A5834" w:rsidRDefault="00DF71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23.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Дыхательная гимнастика:</w:t>
      </w:r>
    </w:p>
    <w:p w:rsidR="00DF71D0" w:rsidRPr="003A5834" w:rsidRDefault="00DF71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-укрепляет дыхательную мускулатуру;</w:t>
      </w:r>
    </w:p>
    <w:p w:rsidR="00DF71D0" w:rsidRPr="003A5834" w:rsidRDefault="00DF71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-уменьшает заболевания дыхательной системы;</w:t>
      </w:r>
    </w:p>
    <w:p w:rsidR="00DF71D0" w:rsidRPr="003A5834" w:rsidRDefault="00DF71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-повышает общую сопротивляемость организма, его тонус;</w:t>
      </w:r>
    </w:p>
    <w:p w:rsidR="00DF71D0" w:rsidRPr="003A5834" w:rsidRDefault="00DF71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5834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3A5834">
        <w:rPr>
          <w:rFonts w:ascii="Times New Roman" w:hAnsi="Times New Roman" w:cs="Times New Roman"/>
          <w:sz w:val="28"/>
          <w:szCs w:val="28"/>
        </w:rPr>
        <w:t xml:space="preserve"> нервно-психическое  состояние.</w:t>
      </w:r>
    </w:p>
    <w:p w:rsidR="00DF71D0" w:rsidRPr="003A5834" w:rsidRDefault="00DF71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24.</w:t>
      </w:r>
      <w:r w:rsid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3A5834">
        <w:rPr>
          <w:rFonts w:ascii="Times New Roman" w:hAnsi="Times New Roman" w:cs="Times New Roman"/>
          <w:sz w:val="28"/>
          <w:szCs w:val="28"/>
        </w:rPr>
        <w:t>Экологическое пространство: проветривание помещений, наличие живого уголка, озеленение кабинета, освещение кабинета.</w:t>
      </w:r>
    </w:p>
    <w:p w:rsidR="00DF71D0" w:rsidRPr="003A5834" w:rsidRDefault="00DF71D0" w:rsidP="003A58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Слайд 25.</w:t>
      </w:r>
    </w:p>
    <w:p w:rsidR="006E0DED" w:rsidRPr="00D150AA" w:rsidRDefault="00DF71D0" w:rsidP="00D15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834">
        <w:rPr>
          <w:rFonts w:ascii="Times New Roman" w:hAnsi="Times New Roman" w:cs="Times New Roman"/>
          <w:sz w:val="28"/>
          <w:szCs w:val="28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</w:t>
      </w:r>
      <w:proofErr w:type="gramStart"/>
      <w:r w:rsidRPr="003A583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3A5834">
        <w:rPr>
          <w:rFonts w:ascii="Times New Roman" w:hAnsi="Times New Roman" w:cs="Times New Roman"/>
          <w:sz w:val="28"/>
          <w:szCs w:val="28"/>
        </w:rPr>
        <w:t>Гиппократ.</w:t>
      </w:r>
      <w:r w:rsidR="000E27E4" w:rsidRPr="00D150AA">
        <w:rPr>
          <w:rFonts w:ascii="Times New Roman" w:hAnsi="Times New Roman" w:cs="Times New Roman"/>
          <w:sz w:val="28"/>
          <w:szCs w:val="28"/>
        </w:rPr>
        <w:t xml:space="preserve"> </w:t>
      </w:r>
      <w:r w:rsidR="006E0DED" w:rsidRPr="00D150AA">
        <w:rPr>
          <w:rFonts w:ascii="Times New Roman" w:hAnsi="Times New Roman" w:cs="Times New Roman"/>
          <w:sz w:val="28"/>
          <w:szCs w:val="28"/>
        </w:rPr>
        <w:t xml:space="preserve"> </w:t>
      </w:r>
      <w:r w:rsidR="000E27E4" w:rsidRPr="00D15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Бабенкова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Е.А. Как помочь детям стать здоровыми [Текст] – М.:»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   2003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Дереклеева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Н.И. Родительские собрания [Текст] – М.: «ВАКО», 2004.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3. Коваленко В.И.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технологии [Текст] – М.: «ВАКО»,      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   2004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. Научно – методическое пособие.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 процесса. Ч.1.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   среда в образовательном учреждении [Текст] – Кемерово, 2003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Чупаха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И.В. ,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Пужаева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Е.З., Соколова И.Ю. </w:t>
      </w:r>
      <w:proofErr w:type="spellStart"/>
      <w:r w:rsidRPr="008506C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6C1" w:rsidRP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   технологии в образовательно – воспитательном процессе [Текст] – </w:t>
      </w:r>
    </w:p>
    <w:p w:rsidR="008506C1" w:rsidRDefault="008506C1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6C1">
        <w:rPr>
          <w:rFonts w:ascii="Times New Roman" w:eastAsia="Times New Roman" w:hAnsi="Times New Roman" w:cs="Times New Roman"/>
          <w:sz w:val="28"/>
          <w:szCs w:val="28"/>
        </w:rPr>
        <w:t xml:space="preserve">    М., 2003.</w:t>
      </w:r>
    </w:p>
    <w:p w:rsidR="00201C99" w:rsidRPr="008506C1" w:rsidRDefault="00201C99" w:rsidP="008506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6C1" w:rsidRPr="008E126B" w:rsidRDefault="00D150AA" w:rsidP="003A58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8506C1" w:rsidRPr="008E126B" w:rsidSect="0087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9F" w:rsidRDefault="0032289F" w:rsidP="00D150AA">
      <w:pPr>
        <w:spacing w:after="0" w:line="240" w:lineRule="auto"/>
      </w:pPr>
      <w:r>
        <w:separator/>
      </w:r>
    </w:p>
  </w:endnote>
  <w:endnote w:type="continuationSeparator" w:id="0">
    <w:p w:rsidR="0032289F" w:rsidRDefault="0032289F" w:rsidP="00D1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AA" w:rsidRDefault="00D150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AA" w:rsidRDefault="00D150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AA" w:rsidRDefault="00D150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9F" w:rsidRDefault="0032289F" w:rsidP="00D150AA">
      <w:pPr>
        <w:spacing w:after="0" w:line="240" w:lineRule="auto"/>
      </w:pPr>
      <w:r>
        <w:separator/>
      </w:r>
    </w:p>
  </w:footnote>
  <w:footnote w:type="continuationSeparator" w:id="0">
    <w:p w:rsidR="0032289F" w:rsidRDefault="0032289F" w:rsidP="00D1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AA" w:rsidRDefault="00D150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392143" o:spid="_x0000_s2050" type="#_x0000_t75" style="position:absolute;margin-left:0;margin-top:0;width:467.4pt;height:400.9pt;z-index:-251657216;mso-position-horizontal:center;mso-position-horizontal-relative:margin;mso-position-vertical:center;mso-position-vertical-relative:margin" o:allowincell="f">
          <v:imagedata r:id="rId1" o:title="логотип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AA" w:rsidRDefault="00D150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392144" o:spid="_x0000_s2051" type="#_x0000_t75" style="position:absolute;margin-left:0;margin-top:0;width:467.4pt;height:400.9pt;z-index:-251656192;mso-position-horizontal:center;mso-position-horizontal-relative:margin;mso-position-vertical:center;mso-position-vertical-relative:margin" o:allowincell="f">
          <v:imagedata r:id="rId1" o:title="логотип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AA" w:rsidRDefault="00D150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392142" o:spid="_x0000_s2049" type="#_x0000_t75" style="position:absolute;margin-left:0;margin-top:0;width:467.4pt;height:400.9pt;z-index:-251658240;mso-position-horizontal:center;mso-position-horizontal-relative:margin;mso-position-vertical:center;mso-position-vertical-relative:margin" o:allowincell="f">
          <v:imagedata r:id="rId1" o:title="логотип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C4E"/>
    <w:multiLevelType w:val="hybridMultilevel"/>
    <w:tmpl w:val="57E8D3E6"/>
    <w:lvl w:ilvl="0" w:tplc="D3C2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93F31"/>
    <w:multiLevelType w:val="multilevel"/>
    <w:tmpl w:val="02E2FCD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59474754"/>
    <w:multiLevelType w:val="hybridMultilevel"/>
    <w:tmpl w:val="9C58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2"/>
    <w:rsid w:val="0000277E"/>
    <w:rsid w:val="000463C2"/>
    <w:rsid w:val="00067E36"/>
    <w:rsid w:val="000E27E4"/>
    <w:rsid w:val="00181387"/>
    <w:rsid w:val="00201C99"/>
    <w:rsid w:val="00297286"/>
    <w:rsid w:val="0032289F"/>
    <w:rsid w:val="003A5834"/>
    <w:rsid w:val="003F6690"/>
    <w:rsid w:val="004053D0"/>
    <w:rsid w:val="00454644"/>
    <w:rsid w:val="004B2368"/>
    <w:rsid w:val="00524AD1"/>
    <w:rsid w:val="006A0353"/>
    <w:rsid w:val="006A59DD"/>
    <w:rsid w:val="006E0DED"/>
    <w:rsid w:val="0073218A"/>
    <w:rsid w:val="007A7328"/>
    <w:rsid w:val="007B2FBB"/>
    <w:rsid w:val="007D18E2"/>
    <w:rsid w:val="008506C1"/>
    <w:rsid w:val="0087190B"/>
    <w:rsid w:val="008E126B"/>
    <w:rsid w:val="009F2219"/>
    <w:rsid w:val="00A81126"/>
    <w:rsid w:val="00AE595E"/>
    <w:rsid w:val="00C07C44"/>
    <w:rsid w:val="00CA0E0E"/>
    <w:rsid w:val="00CE0846"/>
    <w:rsid w:val="00D150AA"/>
    <w:rsid w:val="00D901A3"/>
    <w:rsid w:val="00DE1C1D"/>
    <w:rsid w:val="00DF71D0"/>
    <w:rsid w:val="00EF2024"/>
    <w:rsid w:val="00F10786"/>
    <w:rsid w:val="00FC7B02"/>
    <w:rsid w:val="00FD3374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12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0AA"/>
  </w:style>
  <w:style w:type="paragraph" w:styleId="a7">
    <w:name w:val="footer"/>
    <w:basedOn w:val="a"/>
    <w:link w:val="a8"/>
    <w:uiPriority w:val="99"/>
    <w:unhideWhenUsed/>
    <w:rsid w:val="00D1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12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0AA"/>
  </w:style>
  <w:style w:type="paragraph" w:styleId="a7">
    <w:name w:val="footer"/>
    <w:basedOn w:val="a"/>
    <w:link w:val="a8"/>
    <w:uiPriority w:val="99"/>
    <w:unhideWhenUsed/>
    <w:rsid w:val="00D1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777</cp:lastModifiedBy>
  <cp:revision>2</cp:revision>
  <cp:lastPrinted>2019-06-22T11:44:00Z</cp:lastPrinted>
  <dcterms:created xsi:type="dcterms:W3CDTF">2019-06-22T11:45:00Z</dcterms:created>
  <dcterms:modified xsi:type="dcterms:W3CDTF">2019-06-22T11:45:00Z</dcterms:modified>
</cp:coreProperties>
</file>