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84" w:rsidRPr="004F3B36" w:rsidRDefault="00013F84" w:rsidP="00013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4F3B36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4F3B3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   Психолого-педагогическая готовность к началу </w:t>
      </w:r>
    </w:p>
    <w:p w:rsidR="00013F84" w:rsidRPr="004F3B36" w:rsidRDefault="00013F84" w:rsidP="00013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4F3B3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школьного обучения</w:t>
      </w:r>
    </w:p>
    <w:p w:rsidR="00013F84" w:rsidRDefault="00013F84" w:rsidP="00013F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F84" w:rsidRDefault="00013F84" w:rsidP="00013F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F84" w:rsidRPr="00D15C3B" w:rsidRDefault="00BD3DF7" w:rsidP="00013F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013F84" w:rsidRPr="00D15C3B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 учебного года основное внимание уделялось детям поступивших в первый класс и начальной школе. Проводилось наблюдение за процессом адаптации и коррекционная работа. Проведено обследование детей начальной школы, на всех детей заведены личные карточки, анкеты заполненные родителями, протоколы обследования, карты психологического обследования, психологические характеристики детей. С результатами тестирование родители и классные руководители ознакомлены, выделенная "группа риска" - доведена до сведения классных руководителей и родителей, даны рекомендации, для индивидуальной работы с детьми.</w:t>
      </w:r>
    </w:p>
    <w:p w:rsidR="00013F84" w:rsidRPr="00D15C3B" w:rsidRDefault="00013F84" w:rsidP="00013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3B36" w:rsidRDefault="00013F84" w:rsidP="00013F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C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D3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5C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Срезовой диагностикой охвачены </w:t>
      </w:r>
      <w:r w:rsidR="004F3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r w:rsidRPr="00D15C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учащиеся первых классов, в том числе дети, зачисленные в школу в течение учебного года. Получены информативные результаты, позволяющие объективно оценить степень готовности </w:t>
      </w:r>
      <w:r w:rsidR="004F3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обследованных </w:t>
      </w:r>
      <w:r w:rsidRPr="00D15C3B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первоклассник</w:t>
      </w:r>
      <w:r w:rsidR="004F3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в школе и прогресс в течении первой четверти  </w:t>
      </w:r>
      <w:r w:rsidRPr="00D15C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учебного года. </w:t>
      </w:r>
      <w:r w:rsidR="004F3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Вторая четверть у первоклассников началась в форме обучения онлайн. Рекомендации учителям,родителям и учащимся даются в форме онлайн(твёрдый вариант прилагается) </w:t>
      </w:r>
    </w:p>
    <w:p w:rsidR="004F3B36" w:rsidRDefault="004F3B36" w:rsidP="00013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3B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4F3B36" w:rsidRDefault="00BD3DF7" w:rsidP="004F3B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F3B36" w:rsidRPr="004F3B36">
        <w:rPr>
          <w:rFonts w:ascii="Times New Roman" w:eastAsia="Times New Roman" w:hAnsi="Times New Roman" w:cs="Times New Roman"/>
          <w:color w:val="000000"/>
          <w:sz w:val="28"/>
          <w:szCs w:val="28"/>
        </w:rPr>
        <w:t>сихологическая готовность ребенка к обучению в ш</w:t>
      </w:r>
      <w:r w:rsidR="004F3B3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F3B36" w:rsidRPr="004F3B36"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 w:rsidR="004F3B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3B36" w:rsidRDefault="004F3B36" w:rsidP="004F3B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общего развития ребёнка.</w:t>
      </w:r>
    </w:p>
    <w:p w:rsidR="004F3B36" w:rsidRDefault="004F3B36" w:rsidP="004F3B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Глазомер.</w:t>
      </w:r>
    </w:p>
    <w:p w:rsidR="004F3B36" w:rsidRDefault="004F3B36" w:rsidP="004F3B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Пространственная ориентация.</w:t>
      </w:r>
    </w:p>
    <w:p w:rsidR="004F3B36" w:rsidRDefault="004F3B36" w:rsidP="004F3B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к подражанию.</w:t>
      </w:r>
    </w:p>
    <w:p w:rsidR="004F3B36" w:rsidRDefault="004F3B36" w:rsidP="004F3B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развития сложно-координированных движений руки.</w:t>
      </w:r>
    </w:p>
    <w:p w:rsidR="004F3B36" w:rsidRDefault="004F3B36" w:rsidP="004F3B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моторики.</w:t>
      </w:r>
    </w:p>
    <w:p w:rsidR="00C85AB8" w:rsidRDefault="004F3B36" w:rsidP="004F3B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интеллекте.</w:t>
      </w:r>
    </w:p>
    <w:p w:rsidR="00C85AB8" w:rsidRDefault="00C85AB8" w:rsidP="004F3B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Школьно-необходимых функций.</w:t>
      </w:r>
    </w:p>
    <w:p w:rsidR="00013F84" w:rsidRDefault="00C85AB8" w:rsidP="00C85A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AB8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Психо-функциональная готовность.</w:t>
      </w:r>
    </w:p>
    <w:p w:rsidR="00C85AB8" w:rsidRDefault="00C85AB8" w:rsidP="00C85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AB8" w:rsidRPr="00C85AB8" w:rsidRDefault="00C85AB8" w:rsidP="00C85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Получены информативные результаты позволяющие обьективно оценить степень готовности первоклассников и их одоптации в школе.</w:t>
      </w:r>
    </w:p>
    <w:tbl>
      <w:tblPr>
        <w:tblW w:w="9072" w:type="dxa"/>
        <w:tblInd w:w="675" w:type="dxa"/>
        <w:tblLayout w:type="fixed"/>
        <w:tblLook w:val="04A0"/>
      </w:tblPr>
      <w:tblGrid>
        <w:gridCol w:w="2572"/>
        <w:gridCol w:w="1387"/>
        <w:gridCol w:w="1251"/>
        <w:gridCol w:w="1335"/>
        <w:gridCol w:w="1393"/>
        <w:gridCol w:w="1134"/>
      </w:tblGrid>
      <w:tr w:rsidR="00013F84" w:rsidRPr="00D15C3B" w:rsidTr="00C85AB8">
        <w:trPr>
          <w:trHeight w:val="1082"/>
        </w:trPr>
        <w:tc>
          <w:tcPr>
            <w:tcW w:w="2572" w:type="dxa"/>
            <w:tcBorders>
              <w:top w:val="single" w:sz="4" w:space="0" w:color="0000FF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84" w:rsidRPr="00D15C3B" w:rsidRDefault="00C85AB8" w:rsidP="00E10C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2020-2021 </w:t>
            </w:r>
            <w:r w:rsidR="00013F84" w:rsidRPr="00D15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уч.год</w:t>
            </w:r>
          </w:p>
        </w:tc>
        <w:tc>
          <w:tcPr>
            <w:tcW w:w="1387" w:type="dxa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84" w:rsidRPr="00D15C3B" w:rsidRDefault="00013F84" w:rsidP="00E10C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251" w:type="dxa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84" w:rsidRPr="00D15C3B" w:rsidRDefault="00013F84" w:rsidP="00E10C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Выше средний</w:t>
            </w:r>
          </w:p>
        </w:tc>
        <w:tc>
          <w:tcPr>
            <w:tcW w:w="1335" w:type="dxa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84" w:rsidRPr="00D15C3B" w:rsidRDefault="00013F84" w:rsidP="00E10C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393" w:type="dxa"/>
            <w:tcBorders>
              <w:top w:val="single" w:sz="4" w:space="0" w:color="0000FF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013F84" w:rsidRPr="00D15C3B" w:rsidRDefault="00013F84" w:rsidP="00E10C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 среднего</w:t>
            </w:r>
          </w:p>
        </w:tc>
        <w:tc>
          <w:tcPr>
            <w:tcW w:w="1134" w:type="dxa"/>
            <w:tcBorders>
              <w:top w:val="single" w:sz="4" w:space="0" w:color="0000FF"/>
              <w:left w:val="nil"/>
              <w:bottom w:val="nil"/>
              <w:right w:val="single" w:sz="4" w:space="0" w:color="0000FF"/>
            </w:tcBorders>
          </w:tcPr>
          <w:p w:rsidR="00013F84" w:rsidRPr="00D15C3B" w:rsidRDefault="00013F84" w:rsidP="00E10C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Низкий</w:t>
            </w:r>
          </w:p>
        </w:tc>
      </w:tr>
      <w:tr w:rsidR="00013F84" w:rsidRPr="00D15C3B" w:rsidTr="00C85AB8">
        <w:trPr>
          <w:trHeight w:val="981"/>
        </w:trPr>
        <w:tc>
          <w:tcPr>
            <w:tcW w:w="2572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84" w:rsidRPr="00D15C3B" w:rsidRDefault="00056C09" w:rsidP="00E10C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1-А класс (33 </w:t>
            </w:r>
            <w:r w:rsidR="00013F84" w:rsidRPr="00D15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уч-ся)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84" w:rsidRPr="00D15C3B" w:rsidRDefault="00013F84" w:rsidP="00E10C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84" w:rsidRPr="00D15C3B" w:rsidRDefault="00056C09" w:rsidP="00E10C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84" w:rsidRPr="00D15C3B" w:rsidRDefault="00056C09" w:rsidP="00E10C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013F84" w:rsidRPr="00D15C3B" w:rsidRDefault="00013F84" w:rsidP="00E10C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013F84" w:rsidRPr="00D15C3B" w:rsidRDefault="00013F84" w:rsidP="00E10C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3F84" w:rsidRPr="00D15C3B" w:rsidRDefault="00013F84" w:rsidP="00E10C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3F84" w:rsidRPr="00D15C3B" w:rsidTr="00C85AB8">
        <w:trPr>
          <w:trHeight w:val="1011"/>
        </w:trPr>
        <w:tc>
          <w:tcPr>
            <w:tcW w:w="2572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84" w:rsidRPr="00D15C3B" w:rsidRDefault="006A388E" w:rsidP="00E10C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1-Б класс (33 </w:t>
            </w:r>
            <w:r w:rsidR="00013F84" w:rsidRPr="00D15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уч-ся)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84" w:rsidRPr="00D15C3B" w:rsidRDefault="006A388E" w:rsidP="00E10C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84" w:rsidRPr="00D15C3B" w:rsidRDefault="00013F84" w:rsidP="00E10C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84" w:rsidRPr="00D15C3B" w:rsidRDefault="006A388E" w:rsidP="00E10C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013F84" w:rsidRPr="00D15C3B" w:rsidRDefault="006A388E" w:rsidP="00E10C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013F84" w:rsidRPr="00D15C3B" w:rsidRDefault="00013F84" w:rsidP="00E10C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3F84" w:rsidRPr="00D15C3B" w:rsidRDefault="006A388E" w:rsidP="00E10C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13F84" w:rsidRPr="00D15C3B" w:rsidTr="00C85AB8">
        <w:trPr>
          <w:trHeight w:val="1066"/>
        </w:trPr>
        <w:tc>
          <w:tcPr>
            <w:tcW w:w="2572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84" w:rsidRPr="00D15C3B" w:rsidRDefault="00013F84" w:rsidP="00E10C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1-В класс (32 уч-ся)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84" w:rsidRPr="00D15C3B" w:rsidRDefault="006A388E" w:rsidP="00E10C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84" w:rsidRPr="00D15C3B" w:rsidRDefault="006A388E" w:rsidP="00E10C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84" w:rsidRPr="00D15C3B" w:rsidRDefault="00013F84" w:rsidP="00E10C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013F84" w:rsidRPr="00D15C3B" w:rsidRDefault="006A388E" w:rsidP="00E10C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013F84" w:rsidRPr="00D15C3B" w:rsidRDefault="00013F84" w:rsidP="00E10C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3F84" w:rsidRPr="00D15C3B" w:rsidRDefault="006A388E" w:rsidP="00E10C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13F84" w:rsidRPr="00D15C3B" w:rsidTr="00C85AB8">
        <w:trPr>
          <w:trHeight w:val="1106"/>
        </w:trPr>
        <w:tc>
          <w:tcPr>
            <w:tcW w:w="2572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84" w:rsidRPr="00D15C3B" w:rsidRDefault="006A388E" w:rsidP="00E10C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1-Г класс (34 </w:t>
            </w:r>
            <w:r w:rsidR="00013F84" w:rsidRPr="00D15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уч-ся)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84" w:rsidRPr="00D15C3B" w:rsidRDefault="00013F84" w:rsidP="00E10C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84" w:rsidRPr="00D15C3B" w:rsidRDefault="00013F84" w:rsidP="00E10C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84" w:rsidRPr="00D15C3B" w:rsidRDefault="00013F84" w:rsidP="00E10C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013F84" w:rsidRPr="00D15C3B" w:rsidRDefault="00013F84" w:rsidP="00E10C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013F84" w:rsidRPr="00D15C3B" w:rsidRDefault="00013F84" w:rsidP="00E10C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3F84" w:rsidRPr="00D15C3B" w:rsidRDefault="00013F84" w:rsidP="00E10C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13F84" w:rsidRPr="00D15C3B" w:rsidTr="00C85AB8">
        <w:trPr>
          <w:trHeight w:val="1106"/>
        </w:trPr>
        <w:tc>
          <w:tcPr>
            <w:tcW w:w="2572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84" w:rsidRPr="00D15C3B" w:rsidRDefault="00013F84" w:rsidP="00E10C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1-Д класс(28 уч-ся)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84" w:rsidRPr="00D15C3B" w:rsidRDefault="00013F84" w:rsidP="00E10C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84" w:rsidRPr="00D15C3B" w:rsidRDefault="00013F84" w:rsidP="00E10C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84" w:rsidRPr="00D15C3B" w:rsidRDefault="00013F84" w:rsidP="00E10C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013F84" w:rsidRPr="00D15C3B" w:rsidRDefault="002D68D5" w:rsidP="00E10C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013F84" w:rsidRPr="00D15C3B" w:rsidRDefault="00013F84" w:rsidP="00E10C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3F84" w:rsidRPr="00D15C3B" w:rsidRDefault="00056C09" w:rsidP="00056C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13F84" w:rsidRPr="00D15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D68D5" w:rsidRPr="00D15C3B" w:rsidTr="00C85AB8">
        <w:trPr>
          <w:trHeight w:val="1106"/>
        </w:trPr>
        <w:tc>
          <w:tcPr>
            <w:tcW w:w="2572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D5" w:rsidRPr="00D15C3B" w:rsidRDefault="002D68D5" w:rsidP="00E10C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1-Е класс(33 уч-ся)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D5" w:rsidRPr="00D15C3B" w:rsidRDefault="002D68D5" w:rsidP="00E10C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D5" w:rsidRPr="00D15C3B" w:rsidRDefault="002D68D5" w:rsidP="00E10C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D5" w:rsidRPr="00D15C3B" w:rsidRDefault="002D68D5" w:rsidP="00E10C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2D68D5" w:rsidRDefault="002D68D5" w:rsidP="00E10C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2D68D5" w:rsidRDefault="002D68D5" w:rsidP="00E10C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68D5" w:rsidRPr="00D15C3B" w:rsidRDefault="002D68D5" w:rsidP="00E10C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13F84" w:rsidRPr="00D15C3B" w:rsidTr="002D68D5">
        <w:trPr>
          <w:trHeight w:val="534"/>
        </w:trPr>
        <w:tc>
          <w:tcPr>
            <w:tcW w:w="2572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84" w:rsidRPr="00D15C3B" w:rsidRDefault="002D68D5" w:rsidP="00E10C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учащихся-193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84" w:rsidRPr="00D15C3B" w:rsidRDefault="002D68D5" w:rsidP="00E10C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84" w:rsidRPr="00D15C3B" w:rsidRDefault="002D68D5" w:rsidP="00E10C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84" w:rsidRPr="00D15C3B" w:rsidRDefault="002D68D5" w:rsidP="00E10C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013F84" w:rsidRPr="00D15C3B" w:rsidRDefault="002D68D5" w:rsidP="00E10C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2D68D5" w:rsidRDefault="002D68D5" w:rsidP="00E10C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8D5" w:rsidRDefault="002D68D5" w:rsidP="00E10C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8D5" w:rsidRDefault="002D68D5" w:rsidP="00E10C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F84" w:rsidRPr="00D15C3B" w:rsidRDefault="002D68D5" w:rsidP="00E10C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13F84" w:rsidRPr="00D15C3B" w:rsidRDefault="00013F84" w:rsidP="00013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F84" w:rsidRPr="00D15C3B" w:rsidRDefault="00013F84" w:rsidP="00013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F84" w:rsidRPr="00D15C3B" w:rsidRDefault="00013F84" w:rsidP="00013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F84" w:rsidRPr="00D15C3B" w:rsidRDefault="00013F84" w:rsidP="00013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F84" w:rsidRPr="00D15C3B" w:rsidRDefault="00013F84" w:rsidP="00013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F84" w:rsidRPr="00D15C3B" w:rsidRDefault="00013F84" w:rsidP="00013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C3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 выраженнойсоматикой направлялись в специальные медицинские учреждения на консультацию и обследования.</w:t>
      </w:r>
    </w:p>
    <w:p w:rsidR="00013F84" w:rsidRPr="00D15C3B" w:rsidRDefault="00013F84" w:rsidP="00013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C3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родителей детей поступивших в первый класс были проведены родительские собрания на темы: "Ребенок идет в первый класс "</w:t>
      </w:r>
    </w:p>
    <w:p w:rsidR="00013F84" w:rsidRPr="00D15C3B" w:rsidRDefault="00013F84" w:rsidP="00013F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C3B">
        <w:rPr>
          <w:rFonts w:ascii="Times New Roman" w:eastAsia="Times New Roman" w:hAnsi="Times New Roman" w:cs="Times New Roman"/>
          <w:color w:val="000000"/>
          <w:sz w:val="28"/>
          <w:szCs w:val="28"/>
        </w:rPr>
        <w:t>"Психологическая готовность ребенка к обучению в школе " даны рекомендации.</w:t>
      </w:r>
    </w:p>
    <w:p w:rsidR="00013F84" w:rsidRPr="00D15C3B" w:rsidRDefault="00013F84" w:rsidP="00013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C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Задачи</w:t>
      </w:r>
      <w:r w:rsidRPr="00D15C3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13F84" w:rsidRPr="00D15C3B" w:rsidRDefault="00013F84" w:rsidP="00013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C3B">
        <w:rPr>
          <w:rFonts w:ascii="Times New Roman" w:eastAsia="Times New Roman" w:hAnsi="Times New Roman" w:cs="Times New Roman"/>
          <w:color w:val="000000"/>
          <w:sz w:val="28"/>
          <w:szCs w:val="28"/>
        </w:rPr>
        <w:t>- обучение положительному самоотношению и принятию других люде;</w:t>
      </w:r>
    </w:p>
    <w:p w:rsidR="00013F84" w:rsidRPr="00D15C3B" w:rsidRDefault="00013F84" w:rsidP="00013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C3B">
        <w:rPr>
          <w:rFonts w:ascii="Times New Roman" w:eastAsia="Times New Roman" w:hAnsi="Times New Roman" w:cs="Times New Roman"/>
          <w:color w:val="000000"/>
          <w:sz w:val="28"/>
          <w:szCs w:val="28"/>
        </w:rPr>
        <w:t>- обучение рефлексивным умениям;</w:t>
      </w:r>
    </w:p>
    <w:p w:rsidR="00013F84" w:rsidRPr="00D15C3B" w:rsidRDefault="00013F84" w:rsidP="00013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C3B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потребности в саморазвитии.</w:t>
      </w:r>
    </w:p>
    <w:p w:rsidR="00013F84" w:rsidRPr="00D15C3B" w:rsidRDefault="00013F84" w:rsidP="00013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D15C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Этапы:</w:t>
      </w:r>
    </w:p>
    <w:p w:rsidR="00013F84" w:rsidRPr="00D15C3B" w:rsidRDefault="00013F84" w:rsidP="00013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C3B">
        <w:rPr>
          <w:rFonts w:ascii="Times New Roman" w:eastAsia="Times New Roman" w:hAnsi="Times New Roman" w:cs="Times New Roman"/>
          <w:color w:val="000000"/>
          <w:sz w:val="28"/>
          <w:szCs w:val="28"/>
        </w:rPr>
        <w:t>- диагностика тревожности и адаптированности детей;</w:t>
      </w:r>
    </w:p>
    <w:p w:rsidR="00013F84" w:rsidRPr="00D15C3B" w:rsidRDefault="00013F84" w:rsidP="00013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C3B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профилактика;</w:t>
      </w:r>
    </w:p>
    <w:p w:rsidR="00013F84" w:rsidRPr="00D15C3B" w:rsidRDefault="00013F84" w:rsidP="00013F84">
      <w:pPr>
        <w:rPr>
          <w:rFonts w:ascii="Times New Roman" w:hAnsi="Times New Roman" w:cs="Times New Roman"/>
          <w:sz w:val="28"/>
          <w:szCs w:val="28"/>
        </w:rPr>
      </w:pPr>
      <w:r w:rsidRPr="00D15C3B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подключение детей к индивидуальной коррекционной работы с привлечением их родителей к индивидуальному консультированию</w:t>
      </w:r>
    </w:p>
    <w:p w:rsidR="00013F84" w:rsidRPr="00D15C3B" w:rsidRDefault="00013F84" w:rsidP="00013F84">
      <w:pPr>
        <w:rPr>
          <w:rFonts w:ascii="Times New Roman" w:hAnsi="Times New Roman" w:cs="Times New Roman"/>
          <w:sz w:val="28"/>
          <w:szCs w:val="28"/>
        </w:rPr>
      </w:pPr>
    </w:p>
    <w:p w:rsidR="00013F84" w:rsidRPr="00D15C3B" w:rsidRDefault="00013F84" w:rsidP="00013F84">
      <w:pPr>
        <w:rPr>
          <w:rFonts w:ascii="Times New Roman" w:hAnsi="Times New Roman" w:cs="Times New Roman"/>
          <w:sz w:val="28"/>
          <w:szCs w:val="28"/>
        </w:rPr>
      </w:pPr>
    </w:p>
    <w:p w:rsidR="00013F84" w:rsidRPr="00D15C3B" w:rsidRDefault="00013F84" w:rsidP="00013F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5C3B">
        <w:rPr>
          <w:rFonts w:ascii="Times New Roman" w:hAnsi="Times New Roman" w:cs="Times New Roman"/>
          <w:sz w:val="28"/>
          <w:szCs w:val="28"/>
          <w:u w:val="single"/>
        </w:rPr>
        <w:t xml:space="preserve">Диагностика и мониторинг адаптации к школе первоклассников. </w:t>
      </w:r>
      <w:r w:rsidR="00BD3DF7">
        <w:rPr>
          <w:rFonts w:ascii="Times New Roman" w:hAnsi="Times New Roman" w:cs="Times New Roman"/>
          <w:sz w:val="28"/>
          <w:szCs w:val="28"/>
        </w:rPr>
        <w:t>Всего было обследовано 180</w:t>
      </w:r>
      <w:r w:rsidRPr="00D15C3B">
        <w:rPr>
          <w:rFonts w:ascii="Times New Roman" w:hAnsi="Times New Roman" w:cs="Times New Roman"/>
          <w:sz w:val="28"/>
          <w:szCs w:val="28"/>
        </w:rPr>
        <w:t xml:space="preserve"> учащихся   (про</w:t>
      </w:r>
      <w:r w:rsidR="002712E0">
        <w:rPr>
          <w:rFonts w:ascii="Times New Roman" w:hAnsi="Times New Roman" w:cs="Times New Roman"/>
          <w:sz w:val="28"/>
          <w:szCs w:val="28"/>
        </w:rPr>
        <w:t>ективная методика «Рисунок  человека</w:t>
      </w:r>
      <w:r w:rsidRPr="00D15C3B">
        <w:rPr>
          <w:rFonts w:ascii="Times New Roman" w:hAnsi="Times New Roman" w:cs="Times New Roman"/>
          <w:sz w:val="28"/>
          <w:szCs w:val="28"/>
        </w:rPr>
        <w:t>»).  При определении отношения ребенка к школе и уровня школьной тревожности было получены следующие результаты:</w:t>
      </w:r>
    </w:p>
    <w:p w:rsidR="00013F84" w:rsidRPr="00D15C3B" w:rsidRDefault="00013F84" w:rsidP="00013F8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:rsidR="00013F84" w:rsidRPr="00D15C3B" w:rsidRDefault="00013F84" w:rsidP="00013F8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Ind w:w="2330" w:type="dxa"/>
        <w:tblLook w:val="04A0"/>
      </w:tblPr>
      <w:tblGrid>
        <w:gridCol w:w="2714"/>
        <w:gridCol w:w="3118"/>
      </w:tblGrid>
      <w:tr w:rsidR="00013F84" w:rsidRPr="00D15C3B" w:rsidTr="00E10CFB">
        <w:tc>
          <w:tcPr>
            <w:tcW w:w="2714" w:type="dxa"/>
          </w:tcPr>
          <w:p w:rsidR="00013F84" w:rsidRPr="00D15C3B" w:rsidRDefault="00013F84" w:rsidP="00E10CF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D15C3B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3118" w:type="dxa"/>
          </w:tcPr>
          <w:p w:rsidR="00013F84" w:rsidRPr="00D15C3B" w:rsidRDefault="00013F84" w:rsidP="00E10CF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D15C3B">
              <w:rPr>
                <w:b/>
                <w:sz w:val="28"/>
                <w:szCs w:val="28"/>
              </w:rPr>
              <w:t>Анализ результатов</w:t>
            </w:r>
          </w:p>
        </w:tc>
      </w:tr>
      <w:tr w:rsidR="00013F84" w:rsidRPr="00D15C3B" w:rsidTr="00E10CFB">
        <w:tc>
          <w:tcPr>
            <w:tcW w:w="2714" w:type="dxa"/>
          </w:tcPr>
          <w:p w:rsidR="00013F84" w:rsidRPr="00D15C3B" w:rsidRDefault="002712E0" w:rsidP="00E10CF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«А»- 33</w:t>
            </w:r>
            <w:r w:rsidR="00013F84" w:rsidRPr="00D15C3B">
              <w:rPr>
                <w:b/>
                <w:sz w:val="28"/>
                <w:szCs w:val="28"/>
              </w:rPr>
              <w:t xml:space="preserve"> уч-ся</w:t>
            </w:r>
          </w:p>
        </w:tc>
        <w:tc>
          <w:tcPr>
            <w:tcW w:w="3118" w:type="dxa"/>
          </w:tcPr>
          <w:p w:rsidR="00013F84" w:rsidRPr="00D15C3B" w:rsidRDefault="00013F84" w:rsidP="00E10CF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D15C3B">
              <w:rPr>
                <w:b/>
                <w:sz w:val="28"/>
                <w:szCs w:val="28"/>
              </w:rPr>
              <w:t>4 уч-ся – 16%</w:t>
            </w:r>
          </w:p>
        </w:tc>
      </w:tr>
      <w:tr w:rsidR="00013F84" w:rsidRPr="00D15C3B" w:rsidTr="00E10CFB">
        <w:tc>
          <w:tcPr>
            <w:tcW w:w="2714" w:type="dxa"/>
          </w:tcPr>
          <w:p w:rsidR="00013F84" w:rsidRPr="00D15C3B" w:rsidRDefault="002712E0" w:rsidP="00E10CF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«Б»- 33</w:t>
            </w:r>
            <w:r w:rsidR="00013F84" w:rsidRPr="00D15C3B">
              <w:rPr>
                <w:b/>
                <w:sz w:val="28"/>
                <w:szCs w:val="28"/>
              </w:rPr>
              <w:t xml:space="preserve"> уч-ся</w:t>
            </w:r>
          </w:p>
        </w:tc>
        <w:tc>
          <w:tcPr>
            <w:tcW w:w="3118" w:type="dxa"/>
          </w:tcPr>
          <w:p w:rsidR="00013F84" w:rsidRPr="00D15C3B" w:rsidRDefault="00013F84" w:rsidP="00E10CF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D15C3B">
              <w:rPr>
                <w:b/>
                <w:sz w:val="28"/>
                <w:szCs w:val="28"/>
              </w:rPr>
              <w:t>10уч-ся – 38%</w:t>
            </w:r>
          </w:p>
        </w:tc>
      </w:tr>
      <w:tr w:rsidR="00013F84" w:rsidRPr="00D15C3B" w:rsidTr="00E10CFB">
        <w:tc>
          <w:tcPr>
            <w:tcW w:w="2714" w:type="dxa"/>
          </w:tcPr>
          <w:p w:rsidR="00013F84" w:rsidRPr="00D15C3B" w:rsidRDefault="002712E0" w:rsidP="00E10CF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«В»- 32 </w:t>
            </w:r>
            <w:r w:rsidR="00013F84" w:rsidRPr="00D15C3B">
              <w:rPr>
                <w:b/>
                <w:sz w:val="28"/>
                <w:szCs w:val="28"/>
              </w:rPr>
              <w:t>уч-ся</w:t>
            </w:r>
          </w:p>
        </w:tc>
        <w:tc>
          <w:tcPr>
            <w:tcW w:w="3118" w:type="dxa"/>
          </w:tcPr>
          <w:p w:rsidR="00013F84" w:rsidRPr="00D15C3B" w:rsidRDefault="00013F84" w:rsidP="00E10CF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D15C3B">
              <w:rPr>
                <w:b/>
                <w:sz w:val="28"/>
                <w:szCs w:val="28"/>
              </w:rPr>
              <w:t>10уч-ся – 34%</w:t>
            </w:r>
          </w:p>
        </w:tc>
      </w:tr>
      <w:tr w:rsidR="00013F84" w:rsidRPr="00D15C3B" w:rsidTr="00E10CFB">
        <w:tc>
          <w:tcPr>
            <w:tcW w:w="2714" w:type="dxa"/>
          </w:tcPr>
          <w:p w:rsidR="00013F84" w:rsidRPr="00D15C3B" w:rsidRDefault="002712E0" w:rsidP="00E10CF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«Г»- 34</w:t>
            </w:r>
            <w:r w:rsidR="00013F84" w:rsidRPr="00D15C3B">
              <w:rPr>
                <w:b/>
                <w:sz w:val="28"/>
                <w:szCs w:val="28"/>
              </w:rPr>
              <w:t xml:space="preserve"> уч-ся</w:t>
            </w:r>
          </w:p>
        </w:tc>
        <w:tc>
          <w:tcPr>
            <w:tcW w:w="3118" w:type="dxa"/>
          </w:tcPr>
          <w:p w:rsidR="00013F84" w:rsidRPr="00D15C3B" w:rsidRDefault="00013F84" w:rsidP="00E10CF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D15C3B">
              <w:rPr>
                <w:b/>
                <w:sz w:val="28"/>
                <w:szCs w:val="28"/>
              </w:rPr>
              <w:t>13уч-ся – 43%</w:t>
            </w:r>
          </w:p>
        </w:tc>
      </w:tr>
      <w:tr w:rsidR="00013F84" w:rsidRPr="00D15C3B" w:rsidTr="00E10CFB">
        <w:tc>
          <w:tcPr>
            <w:tcW w:w="2714" w:type="dxa"/>
          </w:tcPr>
          <w:p w:rsidR="00013F84" w:rsidRPr="00D15C3B" w:rsidRDefault="002712E0" w:rsidP="00E10CF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 «Д» -33 </w:t>
            </w:r>
            <w:r w:rsidR="00013F84" w:rsidRPr="00D15C3B">
              <w:rPr>
                <w:b/>
                <w:sz w:val="28"/>
                <w:szCs w:val="28"/>
              </w:rPr>
              <w:t>уч-ся</w:t>
            </w:r>
          </w:p>
        </w:tc>
        <w:tc>
          <w:tcPr>
            <w:tcW w:w="3118" w:type="dxa"/>
          </w:tcPr>
          <w:p w:rsidR="00013F84" w:rsidRPr="00D15C3B" w:rsidRDefault="00013F84" w:rsidP="00E10CF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D15C3B">
              <w:rPr>
                <w:b/>
                <w:sz w:val="28"/>
                <w:szCs w:val="28"/>
              </w:rPr>
              <w:t>6 уч-ся-30%</w:t>
            </w:r>
          </w:p>
        </w:tc>
      </w:tr>
      <w:tr w:rsidR="002712E0" w:rsidRPr="00D15C3B" w:rsidTr="00E10CFB">
        <w:tc>
          <w:tcPr>
            <w:tcW w:w="2714" w:type="dxa"/>
          </w:tcPr>
          <w:p w:rsidR="002712E0" w:rsidRPr="00D15C3B" w:rsidRDefault="002712E0" w:rsidP="00E10CF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 «Е»-33 уч-ся</w:t>
            </w:r>
          </w:p>
        </w:tc>
        <w:tc>
          <w:tcPr>
            <w:tcW w:w="3118" w:type="dxa"/>
          </w:tcPr>
          <w:p w:rsidR="002712E0" w:rsidRPr="00D15C3B" w:rsidRDefault="002712E0" w:rsidP="00E10CF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6уч-ся-40%</w:t>
            </w:r>
          </w:p>
        </w:tc>
      </w:tr>
    </w:tbl>
    <w:p w:rsidR="00013F84" w:rsidRPr="00D15C3B" w:rsidRDefault="00013F84" w:rsidP="00013F8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3F84" w:rsidRPr="00D15C3B" w:rsidRDefault="00013F84" w:rsidP="00013F8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3F84" w:rsidRPr="00D15C3B" w:rsidRDefault="00013F84" w:rsidP="00013F8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5C3B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5486400" cy="320040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13F84" w:rsidRPr="00D15C3B" w:rsidRDefault="00013F84" w:rsidP="00013F8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5C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13F84" w:rsidRDefault="00013F84" w:rsidP="00013F8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13F84" w:rsidRDefault="00013F84" w:rsidP="00013F8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241AC" w:rsidRDefault="002241AC" w:rsidP="00013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3F84" w:rsidRPr="00013F84">
        <w:rPr>
          <w:rFonts w:ascii="Times New Roman" w:hAnsi="Times New Roman" w:cs="Times New Roman"/>
          <w:sz w:val="28"/>
          <w:szCs w:val="28"/>
        </w:rPr>
        <w:t xml:space="preserve">Анализ результатов показал, что </w:t>
      </w:r>
      <w:r w:rsidR="005F7450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013F84" w:rsidRPr="00013F84">
        <w:rPr>
          <w:rFonts w:ascii="Times New Roman" w:hAnsi="Times New Roman" w:cs="Times New Roman"/>
          <w:sz w:val="28"/>
          <w:szCs w:val="28"/>
        </w:rPr>
        <w:t>класс</w:t>
      </w:r>
      <w:r w:rsidR="005F7450">
        <w:rPr>
          <w:rFonts w:ascii="Times New Roman" w:hAnsi="Times New Roman" w:cs="Times New Roman"/>
          <w:sz w:val="28"/>
          <w:szCs w:val="28"/>
        </w:rPr>
        <w:t>ы  имеют</w:t>
      </w:r>
      <w:r w:rsidR="00013F84" w:rsidRPr="00013F84">
        <w:rPr>
          <w:rFonts w:ascii="Times New Roman" w:hAnsi="Times New Roman" w:cs="Times New Roman"/>
          <w:sz w:val="28"/>
          <w:szCs w:val="28"/>
        </w:rPr>
        <w:t xml:space="preserve"> </w:t>
      </w:r>
      <w:r w:rsidR="005F7450">
        <w:rPr>
          <w:rFonts w:ascii="Times New Roman" w:hAnsi="Times New Roman" w:cs="Times New Roman"/>
          <w:sz w:val="28"/>
          <w:szCs w:val="28"/>
        </w:rPr>
        <w:t xml:space="preserve"> </w:t>
      </w:r>
      <w:r w:rsidR="00013F84" w:rsidRPr="00013F84">
        <w:rPr>
          <w:rFonts w:ascii="Times New Roman" w:hAnsi="Times New Roman" w:cs="Times New Roman"/>
          <w:sz w:val="28"/>
          <w:szCs w:val="28"/>
        </w:rPr>
        <w:t>проблемы при адаптации к школьным условиям обучения.   По результатам диагностики был проведен</w:t>
      </w:r>
      <w:r w:rsidR="005F7450">
        <w:rPr>
          <w:rFonts w:ascii="Times New Roman" w:hAnsi="Times New Roman" w:cs="Times New Roman"/>
          <w:sz w:val="28"/>
          <w:szCs w:val="28"/>
        </w:rPr>
        <w:t>ы</w:t>
      </w:r>
      <w:r w:rsidR="00013F84" w:rsidRPr="00013F84">
        <w:rPr>
          <w:rFonts w:ascii="Times New Roman" w:hAnsi="Times New Roman" w:cs="Times New Roman"/>
          <w:sz w:val="28"/>
          <w:szCs w:val="28"/>
        </w:rPr>
        <w:t xml:space="preserve"> </w:t>
      </w:r>
      <w:r w:rsidR="005F7450">
        <w:rPr>
          <w:rFonts w:ascii="Times New Roman" w:hAnsi="Times New Roman" w:cs="Times New Roman"/>
          <w:sz w:val="28"/>
          <w:szCs w:val="28"/>
        </w:rPr>
        <w:t>консультаци</w:t>
      </w:r>
      <w:r w:rsidR="00013F84" w:rsidRPr="00013F84">
        <w:rPr>
          <w:rFonts w:ascii="Times New Roman" w:hAnsi="Times New Roman" w:cs="Times New Roman"/>
          <w:sz w:val="28"/>
          <w:szCs w:val="28"/>
        </w:rPr>
        <w:t>и</w:t>
      </w:r>
      <w:r w:rsidR="005F7450">
        <w:rPr>
          <w:rFonts w:ascii="Times New Roman" w:hAnsi="Times New Roman" w:cs="Times New Roman"/>
          <w:sz w:val="28"/>
          <w:szCs w:val="28"/>
        </w:rPr>
        <w:t>,</w:t>
      </w:r>
      <w:r w:rsidR="00013F84" w:rsidRPr="00013F84">
        <w:rPr>
          <w:rFonts w:ascii="Times New Roman" w:hAnsi="Times New Roman" w:cs="Times New Roman"/>
          <w:sz w:val="28"/>
          <w:szCs w:val="28"/>
        </w:rPr>
        <w:t xml:space="preserve"> было принято решение </w:t>
      </w:r>
      <w:r w:rsidR="005F7450">
        <w:rPr>
          <w:rFonts w:ascii="Times New Roman" w:hAnsi="Times New Roman" w:cs="Times New Roman"/>
          <w:sz w:val="28"/>
          <w:szCs w:val="28"/>
        </w:rPr>
        <w:t xml:space="preserve">вести контрольна </w:t>
      </w:r>
      <w:r w:rsidR="00013F84" w:rsidRPr="00013F84">
        <w:rPr>
          <w:rFonts w:ascii="Times New Roman" w:hAnsi="Times New Roman" w:cs="Times New Roman"/>
          <w:sz w:val="28"/>
          <w:szCs w:val="28"/>
        </w:rPr>
        <w:t>и провести коррекционные занятия</w:t>
      </w:r>
      <w:r w:rsidR="005F7450">
        <w:rPr>
          <w:rFonts w:ascii="Times New Roman" w:hAnsi="Times New Roman" w:cs="Times New Roman"/>
          <w:sz w:val="28"/>
          <w:szCs w:val="28"/>
        </w:rPr>
        <w:t xml:space="preserve"> по необходимости,т.к.занятия со второй четверти ведутся онлайн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F84" w:rsidRDefault="002241AC" w:rsidP="00013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 режиме онлайн был проведён педсовет на тему «Адаптация учащихся 1</w:t>
      </w:r>
      <w:r w:rsidR="00AA6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5 классов».</w:t>
      </w:r>
      <w:r w:rsidR="00013F84" w:rsidRPr="00013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котором были сообщены результаты обследования и даны рекомендации</w:t>
      </w:r>
      <w:r w:rsidR="00BD3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AA6DD9" w:rsidRDefault="002241AC" w:rsidP="00013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Проведёны  онлайн уроки на тему: «Что такое доброта», «Толерантность», «Все мы разные». Ссылки на сайт прилагаются</w:t>
      </w:r>
      <w:r w:rsidR="00AA6D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41AC" w:rsidRDefault="00AA6DD9" w:rsidP="00013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запросу классных руководителей  проводились онлайн консультации и индивидуально с соблюдением санитарно –гигиенических требований во время пандемии.(ведётся документация)</w:t>
      </w:r>
    </w:p>
    <w:p w:rsidR="00AA6DD9" w:rsidRDefault="00AA6DD9" w:rsidP="00013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«Телефону доверия»  поступали  звонки с просьбой устроить личную встречу,а также консультировались по поводу поведения  и обучения во время карантина  (ведётся журнал).</w:t>
      </w:r>
    </w:p>
    <w:p w:rsidR="00AA6DD9" w:rsidRPr="00013F84" w:rsidRDefault="00AA6DD9" w:rsidP="00013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 родителей и классных руководителей имеются данные для связи с социально-психологической службой школы</w:t>
      </w:r>
      <w:r w:rsidR="00587FC9">
        <w:rPr>
          <w:rFonts w:ascii="Times New Roman" w:hAnsi="Times New Roman" w:cs="Times New Roman"/>
          <w:sz w:val="28"/>
          <w:szCs w:val="28"/>
        </w:rPr>
        <w:t xml:space="preserve"> в онлайн режиме.</w:t>
      </w:r>
    </w:p>
    <w:p w:rsidR="00013F84" w:rsidRPr="00D15C3B" w:rsidRDefault="00013F84" w:rsidP="00013F8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87FC9" w:rsidRDefault="00013F84" w:rsidP="00587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F84">
        <w:rPr>
          <w:rFonts w:ascii="Times New Roman" w:hAnsi="Times New Roman" w:cs="Times New Roman"/>
          <w:b/>
          <w:sz w:val="28"/>
          <w:szCs w:val="28"/>
        </w:rPr>
        <w:t>Ме</w:t>
      </w:r>
      <w:r>
        <w:rPr>
          <w:rFonts w:ascii="Times New Roman" w:hAnsi="Times New Roman" w:cs="Times New Roman"/>
          <w:b/>
          <w:sz w:val="28"/>
          <w:szCs w:val="28"/>
        </w:rPr>
        <w:t xml:space="preserve">тодические рекомендации по формированию мотивации учебной деятельности,снятию тревожности и повышению интеллектуальной активности у учащихся </w:t>
      </w:r>
    </w:p>
    <w:p w:rsidR="00013F84" w:rsidRPr="00013F84" w:rsidRDefault="00013F84" w:rsidP="00587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(рекомендации для работы в онлайн прилагаются)</w:t>
      </w:r>
    </w:p>
    <w:p w:rsidR="00013F84" w:rsidRPr="00D15C3B" w:rsidRDefault="00013F84" w:rsidP="00013F84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D15C3B">
        <w:rPr>
          <w:rFonts w:ascii="Times New Roman" w:hAnsi="Times New Roman" w:cs="Times New Roman"/>
          <w:sz w:val="28"/>
          <w:szCs w:val="28"/>
        </w:rPr>
        <w:t>Работа учителя, прямо направленная на упрочнение и развитие мотивационной сферы, включает в себя следующие виды воздействия: актуализация уже сложившихся у школьника ранее позитивных мотивационных установок, которые надо укрепить и поддержать; создание условий для появления новых мотивационных установок (новых мотивов, целей) и появление у них новых качеств, устойчивости, осознанности, действенности, коррекция дефективных мотивационных установок.</w:t>
      </w:r>
    </w:p>
    <w:p w:rsidR="00013F84" w:rsidRPr="00D15C3B" w:rsidRDefault="00013F84" w:rsidP="00013F84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D15C3B">
        <w:rPr>
          <w:rFonts w:ascii="Times New Roman" w:hAnsi="Times New Roman" w:cs="Times New Roman"/>
          <w:sz w:val="28"/>
          <w:szCs w:val="28"/>
        </w:rPr>
        <w:t>При этом необходимо учитывать индивидуальный подход в обучении, который состоит в обеспечении самораскрытия ребёнка, помощи ему в использовании своих возможностей, склонностей, способностей, интересов, избегать пробелов в знаниях, развивать познавательный интерес, индивидуальность ребенка, смягчать недостатки семейного воспитания.</w:t>
      </w:r>
    </w:p>
    <w:p w:rsidR="00013F84" w:rsidRPr="00D15C3B" w:rsidRDefault="00013F84" w:rsidP="00013F8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15C3B">
        <w:rPr>
          <w:rFonts w:ascii="Times New Roman" w:hAnsi="Times New Roman" w:cs="Times New Roman"/>
          <w:sz w:val="28"/>
          <w:szCs w:val="28"/>
        </w:rPr>
        <w:t xml:space="preserve">      Возникновение устойчивого уровня мотивации способствует возможности включения ребенка в такие виды учебной деятельности, где он может достичь успеха и вместе с тем, где возникает ощущение преодоления трудностей и препятствий. Учителю необходимо на уроке постоянно поддерживать положительную эмоциональную атмосферу, для этого надо укреплять уверенность ученика в своих силах, снижать отрицательное влияние стресса во время контрольных работ и зачетов, всевозможных помех </w:t>
      </w:r>
      <w:r w:rsidRPr="00D15C3B">
        <w:rPr>
          <w:rFonts w:ascii="Times New Roman" w:hAnsi="Times New Roman" w:cs="Times New Roman"/>
          <w:sz w:val="28"/>
          <w:szCs w:val="28"/>
        </w:rPr>
        <w:lastRenderedPageBreak/>
        <w:t>и усталости; создавать ситуацию успеха, что возможно при отношениях сотрудничества учителя и ученика и взаимоуважении.</w:t>
      </w:r>
    </w:p>
    <w:p w:rsidR="00013F84" w:rsidRPr="00D15C3B" w:rsidRDefault="00013F84" w:rsidP="00013F84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D15C3B">
        <w:rPr>
          <w:rFonts w:ascii="Times New Roman" w:hAnsi="Times New Roman" w:cs="Times New Roman"/>
          <w:sz w:val="28"/>
          <w:szCs w:val="28"/>
        </w:rPr>
        <w:t>Проблемное, развивающее обучение на достаточном уровне трудности способствует творческой активности школьников, предоставляет ученику возможность развивать свой потенциал.</w:t>
      </w:r>
    </w:p>
    <w:p w:rsidR="00013F84" w:rsidRPr="00D15C3B" w:rsidRDefault="00013F84" w:rsidP="00013F84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D15C3B">
        <w:rPr>
          <w:rFonts w:ascii="Times New Roman" w:hAnsi="Times New Roman" w:cs="Times New Roman"/>
          <w:sz w:val="28"/>
          <w:szCs w:val="28"/>
        </w:rPr>
        <w:t>Интерес ребенка к общению со сверстниками может быть использован для развития мотивов совместной учебной деятельности. Через интерес к конкретному предмету, который сам является мотивом учения, можно развивать широкие познавательные мотивы и снимать тревожность. Изучение преподавателями реального уровня развития мотивов учения, интеллектуальных особенностей и эмоционального состояния ребенка, учет возрастных и индивидуальных особенностей необходимы для разработки программы развития познавательного интереса в учебе, учет склонностей и способностей учеников способствует формированию положительного отношения к учению.</w:t>
      </w:r>
    </w:p>
    <w:p w:rsidR="00013F84" w:rsidRPr="00D15C3B" w:rsidRDefault="00013F84" w:rsidP="00013F84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D15C3B">
        <w:rPr>
          <w:rFonts w:ascii="Times New Roman" w:hAnsi="Times New Roman" w:cs="Times New Roman"/>
          <w:sz w:val="28"/>
          <w:szCs w:val="28"/>
        </w:rPr>
        <w:t>Учителям необходимо развивать у подростков ответственность за себя и свои поступки, чаще показывать значимость и смысл учебной деятельности, потому что основной причиной потери интереса к учебе является отсутствие цели в учении.</w:t>
      </w:r>
    </w:p>
    <w:p w:rsidR="00013F84" w:rsidRPr="00D15C3B" w:rsidRDefault="00013F84" w:rsidP="0001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36237F"/>
    <w:p w:rsidR="00BD3DF7" w:rsidRDefault="00BD3DF7"/>
    <w:p w:rsidR="00BD3DF7" w:rsidRDefault="00BD3DF7"/>
    <w:p w:rsidR="00BD3DF7" w:rsidRDefault="00BD3DF7"/>
    <w:p w:rsidR="00BD3DF7" w:rsidRDefault="00BD3DF7"/>
    <w:p w:rsidR="00BD3DF7" w:rsidRDefault="00BD3DF7"/>
    <w:p w:rsidR="00BD3DF7" w:rsidRDefault="00BD3DF7"/>
    <w:p w:rsidR="00BD3DF7" w:rsidRDefault="00BD3DF7"/>
    <w:p w:rsidR="00BD3DF7" w:rsidRPr="00BD3DF7" w:rsidRDefault="00BD3DF7" w:rsidP="00BD3DF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D3DF7">
        <w:rPr>
          <w:rFonts w:ascii="Times New Roman" w:hAnsi="Times New Roman" w:cs="Times New Roman"/>
          <w:i/>
          <w:sz w:val="24"/>
          <w:szCs w:val="24"/>
        </w:rPr>
        <w:t>Психолог:      Колесникова О.Н</w:t>
      </w:r>
    </w:p>
    <w:sectPr w:rsidR="00BD3DF7" w:rsidRPr="00BD3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37F" w:rsidRDefault="0036237F" w:rsidP="00BD3DF7">
      <w:pPr>
        <w:pStyle w:val="a3"/>
        <w:spacing w:after="0" w:line="240" w:lineRule="auto"/>
      </w:pPr>
      <w:r>
        <w:separator/>
      </w:r>
    </w:p>
  </w:endnote>
  <w:endnote w:type="continuationSeparator" w:id="1">
    <w:p w:rsidR="0036237F" w:rsidRDefault="0036237F" w:rsidP="00BD3DF7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37F" w:rsidRDefault="0036237F" w:rsidP="00BD3DF7">
      <w:pPr>
        <w:pStyle w:val="a3"/>
        <w:spacing w:after="0" w:line="240" w:lineRule="auto"/>
      </w:pPr>
      <w:r>
        <w:separator/>
      </w:r>
    </w:p>
  </w:footnote>
  <w:footnote w:type="continuationSeparator" w:id="1">
    <w:p w:rsidR="0036237F" w:rsidRDefault="0036237F" w:rsidP="00BD3DF7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736D3"/>
    <w:multiLevelType w:val="hybridMultilevel"/>
    <w:tmpl w:val="6E24F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93FF2"/>
    <w:multiLevelType w:val="hybridMultilevel"/>
    <w:tmpl w:val="569ACC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3F84"/>
    <w:rsid w:val="00013F84"/>
    <w:rsid w:val="00056C09"/>
    <w:rsid w:val="002241AC"/>
    <w:rsid w:val="002712E0"/>
    <w:rsid w:val="002D68D5"/>
    <w:rsid w:val="0036237F"/>
    <w:rsid w:val="004F3B36"/>
    <w:rsid w:val="00587FC9"/>
    <w:rsid w:val="005F7450"/>
    <w:rsid w:val="006A388E"/>
    <w:rsid w:val="00AA6DD9"/>
    <w:rsid w:val="00BD3DF7"/>
    <w:rsid w:val="00C85AB8"/>
    <w:rsid w:val="00CE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F84"/>
    <w:pPr>
      <w:ind w:left="720"/>
      <w:contextualSpacing/>
    </w:pPr>
  </w:style>
  <w:style w:type="table" w:styleId="a4">
    <w:name w:val="Table Grid"/>
    <w:basedOn w:val="a1"/>
    <w:rsid w:val="00013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F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D3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3DF7"/>
  </w:style>
  <w:style w:type="paragraph" w:styleId="a9">
    <w:name w:val="footer"/>
    <w:basedOn w:val="a"/>
    <w:link w:val="aa"/>
    <w:uiPriority w:val="99"/>
    <w:semiHidden/>
    <w:unhideWhenUsed/>
    <w:rsid w:val="00BD3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D3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30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результатов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1 "А"</c:v>
                </c:pt>
                <c:pt idx="1">
                  <c:v>1 "Б"</c:v>
                </c:pt>
                <c:pt idx="2">
                  <c:v>1 "В"</c:v>
                </c:pt>
                <c:pt idx="3">
                  <c:v>1 "Г"</c:v>
                </c:pt>
                <c:pt idx="4">
                  <c:v>1 "Д"</c:v>
                </c:pt>
                <c:pt idx="5">
                  <c:v>1"Е"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0.16</c:v>
                </c:pt>
                <c:pt idx="1">
                  <c:v>0.38000000000000006</c:v>
                </c:pt>
                <c:pt idx="2">
                  <c:v>0.34</c:v>
                </c:pt>
                <c:pt idx="3">
                  <c:v>0.43000000000000005</c:v>
                </c:pt>
                <c:pt idx="4">
                  <c:v>0.30000000000000004</c:v>
                </c:pt>
                <c:pt idx="5">
                  <c:v>0.4</c:v>
                </c:pt>
              </c:numCache>
            </c:numRef>
          </c:val>
        </c:ser>
        <c:gapWidth val="100"/>
        <c:shape val="pyramid"/>
        <c:axId val="90299392"/>
        <c:axId val="90301184"/>
        <c:axId val="0"/>
      </c:bar3DChart>
      <c:catAx>
        <c:axId val="90299392"/>
        <c:scaling>
          <c:orientation val="minMax"/>
        </c:scaling>
        <c:axPos val="b"/>
        <c:tickLblPos val="nextTo"/>
        <c:crossAx val="90301184"/>
        <c:crosses val="autoZero"/>
        <c:auto val="1"/>
        <c:lblAlgn val="ctr"/>
        <c:lblOffset val="100"/>
      </c:catAx>
      <c:valAx>
        <c:axId val="90301184"/>
        <c:scaling>
          <c:orientation val="minMax"/>
        </c:scaling>
        <c:axPos val="l"/>
        <c:majorGridlines/>
        <c:numFmt formatCode="0%" sourceLinked="1"/>
        <c:tickLblPos val="nextTo"/>
        <c:crossAx val="902993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</dc:creator>
  <cp:keywords/>
  <dc:description/>
  <cp:lastModifiedBy>~</cp:lastModifiedBy>
  <cp:revision>8</cp:revision>
  <dcterms:created xsi:type="dcterms:W3CDTF">2004-05-31T22:20:00Z</dcterms:created>
  <dcterms:modified xsi:type="dcterms:W3CDTF">2004-05-31T23:41:00Z</dcterms:modified>
</cp:coreProperties>
</file>